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190" w:type="dxa"/>
        <w:tblLook w:val="04A0" w:firstRow="1" w:lastRow="0" w:firstColumn="1" w:lastColumn="0" w:noHBand="0" w:noVBand="1"/>
      </w:tblPr>
      <w:tblGrid>
        <w:gridCol w:w="3078"/>
        <w:gridCol w:w="2410"/>
        <w:gridCol w:w="3104"/>
        <w:gridCol w:w="598"/>
      </w:tblGrid>
      <w:tr w:rsidR="00BB257B" w:rsidRPr="00AB14F5" w14:paraId="3B9511D2" w14:textId="77777777" w:rsidTr="004879D4">
        <w:trPr>
          <w:cantSplit/>
        </w:trPr>
        <w:tc>
          <w:tcPr>
            <w:tcW w:w="9190" w:type="dxa"/>
            <w:gridSpan w:val="4"/>
            <w:shd w:val="clear" w:color="auto" w:fill="auto"/>
          </w:tcPr>
          <w:p w14:paraId="38EDCAAA" w14:textId="07437D0D" w:rsidR="000076A2" w:rsidRDefault="000076A2" w:rsidP="000076A2">
            <w:pPr>
              <w:spacing w:after="120"/>
              <w:jc w:val="center"/>
              <w:rPr>
                <w:b/>
                <w:sz w:val="28"/>
              </w:rPr>
            </w:pPr>
            <w:r w:rsidRPr="00AB14F5">
              <w:rPr>
                <w:b/>
                <w:sz w:val="28"/>
              </w:rPr>
              <w:t xml:space="preserve">Insegnamento: </w:t>
            </w:r>
            <w:r>
              <w:rPr>
                <w:b/>
                <w:sz w:val="28"/>
              </w:rPr>
              <w:t>VA</w:t>
            </w:r>
            <w:r w:rsidR="00DB7FA6">
              <w:rPr>
                <w:b/>
                <w:sz w:val="28"/>
              </w:rPr>
              <w:t>L</w:t>
            </w:r>
            <w:r>
              <w:rPr>
                <w:b/>
                <w:sz w:val="28"/>
              </w:rPr>
              <w:t xml:space="preserve">UTAZIONE MORFOFUNZIONALE DEGLI ANIMALI DOMESTICI </w:t>
            </w:r>
            <w:r w:rsidRPr="00AB14F5">
              <w:rPr>
                <w:b/>
                <w:sz w:val="28"/>
              </w:rPr>
              <w:t xml:space="preserve">(cod. </w:t>
            </w:r>
            <w:r>
              <w:rPr>
                <w:b/>
                <w:sz w:val="28"/>
              </w:rPr>
              <w:t>74783)</w:t>
            </w:r>
          </w:p>
          <w:p w14:paraId="6790A129" w14:textId="7C088136" w:rsidR="00471092" w:rsidRDefault="001147A1" w:rsidP="000076A2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Modulo 2 del corso di</w:t>
            </w:r>
            <w:r w:rsidR="00471092">
              <w:rPr>
                <w:b/>
                <w:sz w:val="28"/>
              </w:rPr>
              <w:t xml:space="preserve"> GENETICA e VALUTAZIONE MORFOFUNZIONALE DEGLI ANIMALI DOMESTICI</w:t>
            </w:r>
          </w:p>
          <w:p w14:paraId="48885411" w14:textId="77777777" w:rsidR="000076A2" w:rsidRDefault="000076A2" w:rsidP="000076A2">
            <w:pPr>
              <w:spacing w:after="120"/>
              <w:jc w:val="center"/>
              <w:rPr>
                <w:b/>
                <w:sz w:val="28"/>
              </w:rPr>
            </w:pPr>
            <w:r w:rsidRPr="00AB14F5">
              <w:rPr>
                <w:b/>
                <w:sz w:val="28"/>
              </w:rPr>
              <w:t xml:space="preserve">Corso di laurea: </w:t>
            </w:r>
            <w:r>
              <w:rPr>
                <w:b/>
                <w:sz w:val="28"/>
              </w:rPr>
              <w:t xml:space="preserve">Produzioni Animali </w:t>
            </w:r>
          </w:p>
          <w:p w14:paraId="310DE4D9" w14:textId="77777777" w:rsidR="000076A2" w:rsidRPr="00AB14F5" w:rsidRDefault="000076A2" w:rsidP="000076A2">
            <w:pPr>
              <w:spacing w:after="120"/>
              <w:jc w:val="center"/>
              <w:rPr>
                <w:b/>
                <w:sz w:val="28"/>
              </w:rPr>
            </w:pPr>
            <w:r w:rsidRPr="00AB14F5">
              <w:rPr>
                <w:b/>
                <w:sz w:val="28"/>
              </w:rPr>
              <w:t xml:space="preserve">Scuola di Agraria e Medicina Veterinaria </w:t>
            </w:r>
          </w:p>
          <w:p w14:paraId="7AA1473A" w14:textId="43E865A2" w:rsidR="00BB257B" w:rsidRPr="00AB14F5" w:rsidRDefault="000076A2" w:rsidP="000076A2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Prof. Leonardo Nanni Costa</w:t>
            </w:r>
            <w:r w:rsidRPr="00AB14F5">
              <w:rPr>
                <w:b/>
                <w:sz w:val="28"/>
              </w:rPr>
              <w:t xml:space="preserve"> </w:t>
            </w:r>
          </w:p>
          <w:p w14:paraId="1836857E" w14:textId="7FB370CA" w:rsidR="00BB257B" w:rsidRDefault="00BB257B" w:rsidP="0036611D">
            <w:pPr>
              <w:spacing w:after="120"/>
              <w:jc w:val="center"/>
              <w:rPr>
                <w:b/>
                <w:sz w:val="28"/>
              </w:rPr>
            </w:pPr>
            <w:r w:rsidRPr="00AB14F5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3</w:t>
            </w:r>
            <w:r w:rsidRPr="00AB14F5">
              <w:rPr>
                <w:b/>
                <w:sz w:val="28"/>
              </w:rPr>
              <w:t xml:space="preserve"> CFU; </w:t>
            </w:r>
            <w:r w:rsidRPr="00DB65F2">
              <w:rPr>
                <w:b/>
                <w:sz w:val="28"/>
              </w:rPr>
              <w:t>n. 2</w:t>
            </w:r>
            <w:r w:rsidR="00544DBC">
              <w:rPr>
                <w:b/>
                <w:sz w:val="28"/>
              </w:rPr>
              <w:t>4</w:t>
            </w:r>
            <w:r w:rsidRPr="00DB65F2">
              <w:rPr>
                <w:b/>
                <w:sz w:val="28"/>
              </w:rPr>
              <w:t xml:space="preserve"> ore di lezione frontale e </w:t>
            </w:r>
            <w:r w:rsidR="00544DBC">
              <w:rPr>
                <w:b/>
                <w:sz w:val="28"/>
              </w:rPr>
              <w:t>6</w:t>
            </w:r>
            <w:r w:rsidRPr="00DB65F2">
              <w:rPr>
                <w:b/>
                <w:sz w:val="28"/>
              </w:rPr>
              <w:t xml:space="preserve"> ore di </w:t>
            </w:r>
            <w:r>
              <w:rPr>
                <w:b/>
                <w:sz w:val="28"/>
              </w:rPr>
              <w:t>seminari e visita tecnica</w:t>
            </w:r>
            <w:r w:rsidRPr="00DB65F2">
              <w:rPr>
                <w:b/>
                <w:sz w:val="28"/>
              </w:rPr>
              <w:t>)</w:t>
            </w:r>
          </w:p>
          <w:p w14:paraId="4275C861" w14:textId="28BE52AF" w:rsidR="00BB257B" w:rsidRPr="00AB14F5" w:rsidRDefault="00BB257B" w:rsidP="00242FC7">
            <w:pPr>
              <w:spacing w:after="120"/>
              <w:jc w:val="center"/>
              <w:rPr>
                <w:b/>
                <w:sz w:val="28"/>
              </w:rPr>
            </w:pPr>
            <w:bookmarkStart w:id="0" w:name="_GoBack"/>
            <w:bookmarkEnd w:id="0"/>
          </w:p>
        </w:tc>
      </w:tr>
      <w:tr w:rsidR="00BB257B" w:rsidRPr="00AB14F5" w14:paraId="13B53DBD" w14:textId="77777777" w:rsidTr="004879D4">
        <w:trPr>
          <w:cantSplit/>
        </w:trPr>
        <w:tc>
          <w:tcPr>
            <w:tcW w:w="9190" w:type="dxa"/>
            <w:gridSpan w:val="4"/>
            <w:shd w:val="clear" w:color="auto" w:fill="auto"/>
          </w:tcPr>
          <w:p w14:paraId="60D9844C" w14:textId="39603009" w:rsidR="00BB257B" w:rsidRPr="001147A1" w:rsidRDefault="00544DBC" w:rsidP="0036611D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LEZIONI FRONTALI (24</w:t>
            </w:r>
            <w:r w:rsidR="00BB257B" w:rsidRPr="001147A1">
              <w:rPr>
                <w:b/>
                <w:sz w:val="24"/>
              </w:rPr>
              <w:t xml:space="preserve"> ore)</w:t>
            </w:r>
            <w:r w:rsidR="001147A1" w:rsidRPr="001147A1">
              <w:rPr>
                <w:b/>
                <w:sz w:val="24"/>
              </w:rPr>
              <w:t xml:space="preserve"> </w:t>
            </w:r>
          </w:p>
        </w:tc>
      </w:tr>
      <w:tr w:rsidR="00BB257B" w:rsidRPr="00AB14F5" w14:paraId="5D180D20" w14:textId="77777777" w:rsidTr="004879D4">
        <w:trPr>
          <w:cantSplit/>
        </w:trPr>
        <w:tc>
          <w:tcPr>
            <w:tcW w:w="3078" w:type="dxa"/>
          </w:tcPr>
          <w:p w14:paraId="2B0E453E" w14:textId="766AF1A2" w:rsidR="00BB257B" w:rsidRPr="00AB14F5" w:rsidRDefault="00BB257B" w:rsidP="0036611D">
            <w:pPr>
              <w:jc w:val="center"/>
              <w:rPr>
                <w:b/>
                <w:sz w:val="24"/>
                <w:lang w:val="en-GB"/>
              </w:rPr>
            </w:pPr>
            <w:proofErr w:type="spellStart"/>
            <w:r>
              <w:rPr>
                <w:b/>
                <w:sz w:val="24"/>
                <w:lang w:val="en-GB"/>
              </w:rPr>
              <w:t>Temi</w:t>
            </w:r>
            <w:proofErr w:type="spellEnd"/>
            <w:r>
              <w:rPr>
                <w:b/>
                <w:sz w:val="24"/>
                <w:lang w:val="en-GB"/>
              </w:rPr>
              <w:t xml:space="preserve"> e </w:t>
            </w:r>
            <w:proofErr w:type="spellStart"/>
            <w:r>
              <w:rPr>
                <w:b/>
                <w:sz w:val="24"/>
                <w:lang w:val="en-GB"/>
              </w:rPr>
              <w:t>competenze</w:t>
            </w:r>
            <w:proofErr w:type="spellEnd"/>
            <w:r w:rsidR="000076A2">
              <w:rPr>
                <w:b/>
                <w:sz w:val="24"/>
                <w:lang w:val="en-GB"/>
              </w:rPr>
              <w:t xml:space="preserve"> </w:t>
            </w:r>
            <w:proofErr w:type="spellStart"/>
            <w:r w:rsidR="000076A2">
              <w:rPr>
                <w:b/>
                <w:sz w:val="24"/>
                <w:lang w:val="en-GB"/>
              </w:rPr>
              <w:t>acquisite</w:t>
            </w:r>
            <w:proofErr w:type="spellEnd"/>
          </w:p>
        </w:tc>
        <w:tc>
          <w:tcPr>
            <w:tcW w:w="2410" w:type="dxa"/>
          </w:tcPr>
          <w:p w14:paraId="5D831D3C" w14:textId="77777777" w:rsidR="00BB257B" w:rsidRPr="00AB14F5" w:rsidRDefault="00BB257B" w:rsidP="0036611D">
            <w:pPr>
              <w:jc w:val="center"/>
              <w:rPr>
                <w:b/>
                <w:sz w:val="24"/>
                <w:lang w:val="en-GB"/>
              </w:rPr>
            </w:pPr>
            <w:proofErr w:type="spellStart"/>
            <w:r w:rsidRPr="00AB14F5">
              <w:rPr>
                <w:b/>
                <w:sz w:val="24"/>
                <w:lang w:val="en-GB"/>
              </w:rPr>
              <w:t>Argomenti</w:t>
            </w:r>
            <w:proofErr w:type="spellEnd"/>
          </w:p>
        </w:tc>
        <w:tc>
          <w:tcPr>
            <w:tcW w:w="3104" w:type="dxa"/>
          </w:tcPr>
          <w:p w14:paraId="0A056C1B" w14:textId="77777777" w:rsidR="00BB257B" w:rsidRPr="00AB14F5" w:rsidRDefault="00BB257B" w:rsidP="0036611D">
            <w:pPr>
              <w:jc w:val="center"/>
              <w:rPr>
                <w:b/>
                <w:sz w:val="24"/>
                <w:lang w:val="en-GB"/>
              </w:rPr>
            </w:pPr>
            <w:proofErr w:type="spellStart"/>
            <w:r w:rsidRPr="00AB14F5">
              <w:rPr>
                <w:b/>
                <w:sz w:val="24"/>
                <w:lang w:val="en-GB"/>
              </w:rPr>
              <w:t>Contenuti</w:t>
            </w:r>
            <w:proofErr w:type="spellEnd"/>
            <w:r w:rsidRPr="00AB14F5">
              <w:rPr>
                <w:b/>
                <w:sz w:val="24"/>
                <w:lang w:val="en-GB"/>
              </w:rPr>
              <w:t xml:space="preserve"> </w:t>
            </w:r>
            <w:proofErr w:type="spellStart"/>
            <w:r w:rsidRPr="00AB14F5">
              <w:rPr>
                <w:b/>
                <w:sz w:val="24"/>
                <w:lang w:val="en-GB"/>
              </w:rPr>
              <w:t>specifici</w:t>
            </w:r>
            <w:proofErr w:type="spellEnd"/>
          </w:p>
        </w:tc>
        <w:tc>
          <w:tcPr>
            <w:tcW w:w="598" w:type="dxa"/>
          </w:tcPr>
          <w:p w14:paraId="0D10EB1A" w14:textId="77777777" w:rsidR="00BB257B" w:rsidRPr="00AB14F5" w:rsidRDefault="00BB257B" w:rsidP="0036611D">
            <w:pPr>
              <w:jc w:val="center"/>
              <w:rPr>
                <w:b/>
                <w:sz w:val="24"/>
                <w:lang w:val="en-GB"/>
              </w:rPr>
            </w:pPr>
            <w:r w:rsidRPr="00AB14F5">
              <w:rPr>
                <w:b/>
                <w:sz w:val="24"/>
                <w:lang w:val="en-GB"/>
              </w:rPr>
              <w:t>Ore</w:t>
            </w:r>
          </w:p>
        </w:tc>
      </w:tr>
      <w:tr w:rsidR="00BB257B" w:rsidRPr="00AB14F5" w14:paraId="2A2C29BF" w14:textId="77777777" w:rsidTr="004879D4">
        <w:trPr>
          <w:cantSplit/>
          <w:trHeight w:val="20"/>
        </w:trPr>
        <w:tc>
          <w:tcPr>
            <w:tcW w:w="3078" w:type="dxa"/>
            <w:vMerge w:val="restart"/>
          </w:tcPr>
          <w:p w14:paraId="7EBC65CE" w14:textId="77777777" w:rsidR="00BB257B" w:rsidRDefault="00BB257B" w:rsidP="00BB257B">
            <w:pPr>
              <w:numPr>
                <w:ilvl w:val="0"/>
                <w:numId w:val="1"/>
              </w:numPr>
              <w:spacing w:after="120" w:line="240" w:lineRule="auto"/>
              <w:ind w:left="284" w:hanging="284"/>
              <w:contextualSpacing/>
              <w:rPr>
                <w:caps/>
                <w:sz w:val="24"/>
              </w:rPr>
            </w:pPr>
            <w:r>
              <w:rPr>
                <w:caps/>
                <w:sz w:val="24"/>
              </w:rPr>
              <w:t>FONDAMENTI E CONOSCENZE DI BASE</w:t>
            </w:r>
          </w:p>
          <w:p w14:paraId="1C9A803B" w14:textId="77777777" w:rsidR="00BB257B" w:rsidRPr="00A20E3F" w:rsidRDefault="00BB257B" w:rsidP="00BB257B">
            <w:pPr>
              <w:spacing w:after="120"/>
              <w:ind w:left="284"/>
              <w:contextualSpacing/>
              <w:rPr>
                <w:sz w:val="24"/>
              </w:rPr>
            </w:pPr>
            <w:r w:rsidRPr="00A20E3F">
              <w:rPr>
                <w:sz w:val="24"/>
              </w:rPr>
              <w:t>(lo studente</w:t>
            </w:r>
            <w:r>
              <w:rPr>
                <w:sz w:val="24"/>
              </w:rPr>
              <w:t xml:space="preserve"> acquisirà le conoscenze di base per la valutazione morfo-funzionale dei principali animali d’interesse zootecnico)</w:t>
            </w:r>
          </w:p>
        </w:tc>
        <w:tc>
          <w:tcPr>
            <w:tcW w:w="2410" w:type="dxa"/>
            <w:vMerge w:val="restart"/>
          </w:tcPr>
          <w:p w14:paraId="6E361C97" w14:textId="77777777" w:rsidR="00BB257B" w:rsidRPr="00AB14F5" w:rsidRDefault="00BB257B" w:rsidP="0036611D">
            <w:pPr>
              <w:rPr>
                <w:sz w:val="24"/>
                <w:highlight w:val="yellow"/>
              </w:rPr>
            </w:pPr>
            <w:r w:rsidRPr="00482EC8">
              <w:rPr>
                <w:sz w:val="24"/>
              </w:rPr>
              <w:t>Generalità</w:t>
            </w:r>
          </w:p>
        </w:tc>
        <w:tc>
          <w:tcPr>
            <w:tcW w:w="3104" w:type="dxa"/>
          </w:tcPr>
          <w:p w14:paraId="2CF3BFCC" w14:textId="77777777" w:rsidR="00BB257B" w:rsidRPr="00AC6FEC" w:rsidRDefault="00BB257B" w:rsidP="00BB257B">
            <w:pPr>
              <w:spacing w:after="12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Presentazione del corso, modalità di accertamento, materiale didattico. </w:t>
            </w:r>
          </w:p>
        </w:tc>
        <w:tc>
          <w:tcPr>
            <w:tcW w:w="598" w:type="dxa"/>
          </w:tcPr>
          <w:p w14:paraId="1E11C12A" w14:textId="77777777" w:rsidR="00BB257B" w:rsidRPr="00AB14F5" w:rsidRDefault="00BB257B" w:rsidP="003661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57B" w:rsidRPr="00AB14F5" w14:paraId="450D716D" w14:textId="77777777" w:rsidTr="004879D4">
        <w:trPr>
          <w:cantSplit/>
          <w:trHeight w:val="20"/>
        </w:trPr>
        <w:tc>
          <w:tcPr>
            <w:tcW w:w="3078" w:type="dxa"/>
            <w:vMerge/>
          </w:tcPr>
          <w:p w14:paraId="7B4A54C8" w14:textId="77777777" w:rsidR="00BB257B" w:rsidRDefault="00BB257B" w:rsidP="00BB257B">
            <w:pPr>
              <w:numPr>
                <w:ilvl w:val="0"/>
                <w:numId w:val="1"/>
              </w:numPr>
              <w:spacing w:after="120" w:line="240" w:lineRule="auto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410" w:type="dxa"/>
            <w:vMerge/>
          </w:tcPr>
          <w:p w14:paraId="6DA37909" w14:textId="77777777" w:rsidR="00BB257B" w:rsidRPr="00482EC8" w:rsidRDefault="00BB257B" w:rsidP="0036611D">
            <w:pPr>
              <w:rPr>
                <w:sz w:val="24"/>
              </w:rPr>
            </w:pPr>
          </w:p>
        </w:tc>
        <w:tc>
          <w:tcPr>
            <w:tcW w:w="3104" w:type="dxa"/>
          </w:tcPr>
          <w:p w14:paraId="33673C31" w14:textId="77777777" w:rsidR="00BB257B" w:rsidRDefault="00BB257B" w:rsidP="0036611D">
            <w:pPr>
              <w:spacing w:after="12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Ruolo della valutazione morfologica nell’ambito della produzione zootecnica e del miglioramento genetico. Terminologia</w:t>
            </w:r>
          </w:p>
        </w:tc>
        <w:tc>
          <w:tcPr>
            <w:tcW w:w="598" w:type="dxa"/>
          </w:tcPr>
          <w:p w14:paraId="1A7CE943" w14:textId="77777777" w:rsidR="00BB257B" w:rsidRDefault="00BB257B" w:rsidP="003661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0652" w:rsidRPr="00AB14F5" w14:paraId="0044E341" w14:textId="77777777" w:rsidTr="004879D4">
        <w:trPr>
          <w:cantSplit/>
          <w:trHeight w:val="20"/>
        </w:trPr>
        <w:tc>
          <w:tcPr>
            <w:tcW w:w="3078" w:type="dxa"/>
            <w:vMerge/>
          </w:tcPr>
          <w:p w14:paraId="2FC54461" w14:textId="77777777" w:rsidR="00B60652" w:rsidRDefault="00B60652" w:rsidP="00BB257B">
            <w:pPr>
              <w:numPr>
                <w:ilvl w:val="0"/>
                <w:numId w:val="1"/>
              </w:numPr>
              <w:spacing w:after="120" w:line="240" w:lineRule="auto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410" w:type="dxa"/>
            <w:vMerge w:val="restart"/>
          </w:tcPr>
          <w:p w14:paraId="3DDD18A7" w14:textId="77777777" w:rsidR="00B60652" w:rsidRPr="00482EC8" w:rsidRDefault="00B60652" w:rsidP="0036611D">
            <w:pPr>
              <w:rPr>
                <w:sz w:val="24"/>
              </w:rPr>
            </w:pPr>
            <w:r>
              <w:rPr>
                <w:sz w:val="24"/>
              </w:rPr>
              <w:t>Basi della zoognostica</w:t>
            </w:r>
          </w:p>
        </w:tc>
        <w:tc>
          <w:tcPr>
            <w:tcW w:w="3104" w:type="dxa"/>
          </w:tcPr>
          <w:p w14:paraId="66078938" w14:textId="77777777" w:rsidR="00B60652" w:rsidRDefault="00B60652" w:rsidP="0036611D">
            <w:pPr>
              <w:spacing w:after="12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Le regioni zoognostiche e le loro basi anatomiche</w:t>
            </w:r>
          </w:p>
        </w:tc>
        <w:tc>
          <w:tcPr>
            <w:tcW w:w="598" w:type="dxa"/>
          </w:tcPr>
          <w:p w14:paraId="4A281F48" w14:textId="3FC2BCC8" w:rsidR="00B60652" w:rsidRDefault="00C37913" w:rsidP="003661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0652" w:rsidRPr="00AB14F5" w14:paraId="7637D6A7" w14:textId="77777777" w:rsidTr="004879D4">
        <w:trPr>
          <w:cantSplit/>
          <w:trHeight w:val="20"/>
        </w:trPr>
        <w:tc>
          <w:tcPr>
            <w:tcW w:w="3078" w:type="dxa"/>
            <w:vMerge/>
          </w:tcPr>
          <w:p w14:paraId="6DCEDCC6" w14:textId="77777777" w:rsidR="00B60652" w:rsidRDefault="00B60652" w:rsidP="00BB257B">
            <w:pPr>
              <w:numPr>
                <w:ilvl w:val="0"/>
                <w:numId w:val="1"/>
              </w:numPr>
              <w:spacing w:after="120" w:line="240" w:lineRule="auto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410" w:type="dxa"/>
            <w:vMerge/>
          </w:tcPr>
          <w:p w14:paraId="33F87F8F" w14:textId="77777777" w:rsidR="00B60652" w:rsidRPr="00482EC8" w:rsidRDefault="00B60652" w:rsidP="0036611D">
            <w:pPr>
              <w:rPr>
                <w:sz w:val="24"/>
              </w:rPr>
            </w:pPr>
          </w:p>
        </w:tc>
        <w:tc>
          <w:tcPr>
            <w:tcW w:w="3104" w:type="dxa"/>
          </w:tcPr>
          <w:p w14:paraId="5F425AE7" w14:textId="77777777" w:rsidR="00B60652" w:rsidRDefault="00B60652" w:rsidP="0036611D">
            <w:pPr>
              <w:spacing w:after="12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Principali misure somatiche </w:t>
            </w:r>
          </w:p>
        </w:tc>
        <w:tc>
          <w:tcPr>
            <w:tcW w:w="598" w:type="dxa"/>
          </w:tcPr>
          <w:p w14:paraId="0FA6347A" w14:textId="6E63561B" w:rsidR="00B60652" w:rsidRDefault="00C37913" w:rsidP="003661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0652" w:rsidRPr="00AB14F5" w14:paraId="3F5C1247" w14:textId="77777777" w:rsidTr="004879D4">
        <w:trPr>
          <w:cantSplit/>
          <w:trHeight w:val="599"/>
        </w:trPr>
        <w:tc>
          <w:tcPr>
            <w:tcW w:w="3078" w:type="dxa"/>
            <w:vMerge/>
          </w:tcPr>
          <w:p w14:paraId="5732B68F" w14:textId="77777777" w:rsidR="00B60652" w:rsidRDefault="00B60652" w:rsidP="00BB257B">
            <w:pPr>
              <w:numPr>
                <w:ilvl w:val="0"/>
                <w:numId w:val="1"/>
              </w:numPr>
              <w:spacing w:after="120" w:line="240" w:lineRule="auto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410" w:type="dxa"/>
            <w:vMerge/>
          </w:tcPr>
          <w:p w14:paraId="4F926962" w14:textId="77777777" w:rsidR="00B60652" w:rsidRPr="00482EC8" w:rsidRDefault="00B60652" w:rsidP="0036611D">
            <w:pPr>
              <w:rPr>
                <w:sz w:val="24"/>
              </w:rPr>
            </w:pPr>
          </w:p>
        </w:tc>
        <w:tc>
          <w:tcPr>
            <w:tcW w:w="3104" w:type="dxa"/>
          </w:tcPr>
          <w:p w14:paraId="3EE1C1D9" w14:textId="77777777" w:rsidR="00B60652" w:rsidRDefault="00B60652" w:rsidP="0036611D">
            <w:pPr>
              <w:spacing w:after="12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Tipi costituzionali</w:t>
            </w:r>
          </w:p>
        </w:tc>
        <w:tc>
          <w:tcPr>
            <w:tcW w:w="598" w:type="dxa"/>
          </w:tcPr>
          <w:p w14:paraId="75D67539" w14:textId="241E8B4A" w:rsidR="00B60652" w:rsidRDefault="00C37913" w:rsidP="003661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57B" w:rsidRPr="00AB14F5" w14:paraId="5F6E4F20" w14:textId="77777777" w:rsidTr="000076A2">
        <w:trPr>
          <w:cantSplit/>
          <w:trHeight w:val="2129"/>
        </w:trPr>
        <w:tc>
          <w:tcPr>
            <w:tcW w:w="3078" w:type="dxa"/>
            <w:vMerge w:val="restart"/>
          </w:tcPr>
          <w:p w14:paraId="4A361053" w14:textId="30267499" w:rsidR="00BB257B" w:rsidRPr="00AB14F5" w:rsidRDefault="006E0F5D" w:rsidP="00BB257B">
            <w:pPr>
              <w:numPr>
                <w:ilvl w:val="0"/>
                <w:numId w:val="1"/>
              </w:numPr>
              <w:spacing w:after="120" w:line="240" w:lineRule="auto"/>
              <w:ind w:left="284" w:hanging="284"/>
              <w:contextualSpacing/>
              <w:rPr>
                <w:caps/>
                <w:sz w:val="24"/>
              </w:rPr>
            </w:pPr>
            <w:r>
              <w:rPr>
                <w:caps/>
                <w:sz w:val="24"/>
              </w:rPr>
              <w:t>Caratteri morfunzion</w:t>
            </w:r>
            <w:r w:rsidR="00B04EE6">
              <w:rPr>
                <w:caps/>
                <w:sz w:val="24"/>
              </w:rPr>
              <w:t xml:space="preserve">ali delle principali razze dI alcune </w:t>
            </w:r>
            <w:r>
              <w:rPr>
                <w:caps/>
                <w:sz w:val="24"/>
              </w:rPr>
              <w:t>specie di interesse zootecnico</w:t>
            </w:r>
            <w:r w:rsidR="00BB257B" w:rsidRPr="00AB14F5">
              <w:rPr>
                <w:caps/>
                <w:sz w:val="24"/>
              </w:rPr>
              <w:t xml:space="preserve"> </w:t>
            </w:r>
          </w:p>
          <w:p w14:paraId="171D1486" w14:textId="43B0E0DA" w:rsidR="00BB257B" w:rsidRDefault="00BB257B" w:rsidP="006E0F5D">
            <w:pPr>
              <w:spacing w:after="120"/>
              <w:ind w:left="284"/>
              <w:rPr>
                <w:caps/>
                <w:sz w:val="24"/>
              </w:rPr>
            </w:pPr>
            <w:r w:rsidRPr="00891CA6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lastRenderedPageBreak/>
              <w:t xml:space="preserve">(lo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studente acquisirà le competenze</w:t>
            </w:r>
            <w:r w:rsidR="006E0F5D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per identificare i caratteri </w:t>
            </w:r>
            <w:proofErr w:type="spellStart"/>
            <w:r w:rsidR="006E0F5D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morfofunzionali</w:t>
            </w:r>
            <w:proofErr w:type="spellEnd"/>
            <w:r w:rsidR="006E0F5D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delle principali razze delle </w:t>
            </w:r>
            <w:r w:rsidR="003F667D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specie d’interesse zootecnico</w:t>
            </w:r>
          </w:p>
        </w:tc>
        <w:tc>
          <w:tcPr>
            <w:tcW w:w="2410" w:type="dxa"/>
          </w:tcPr>
          <w:p w14:paraId="51A92063" w14:textId="18995E79" w:rsidR="00BB257B" w:rsidRPr="003F2051" w:rsidRDefault="003F667D" w:rsidP="0036611D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lastRenderedPageBreak/>
              <w:t>Caratteri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identificativi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104" w:type="dxa"/>
          </w:tcPr>
          <w:p w14:paraId="604C4949" w14:textId="77777777" w:rsidR="00BB257B" w:rsidRDefault="00B60652" w:rsidP="0036611D">
            <w:pPr>
              <w:rPr>
                <w:sz w:val="24"/>
              </w:rPr>
            </w:pPr>
            <w:r>
              <w:rPr>
                <w:sz w:val="24"/>
              </w:rPr>
              <w:t>Classificazione dei mantelli delle specie bovina, suina, ovina, caprina ed equina</w:t>
            </w:r>
          </w:p>
        </w:tc>
        <w:tc>
          <w:tcPr>
            <w:tcW w:w="598" w:type="dxa"/>
          </w:tcPr>
          <w:p w14:paraId="69A44EC2" w14:textId="1CA4EE6F" w:rsidR="00BB257B" w:rsidRDefault="00C37913" w:rsidP="003661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57B" w:rsidRPr="00AB14F5" w14:paraId="2F7F8725" w14:textId="77777777" w:rsidTr="004879D4">
        <w:trPr>
          <w:cantSplit/>
          <w:trHeight w:val="20"/>
        </w:trPr>
        <w:tc>
          <w:tcPr>
            <w:tcW w:w="3078" w:type="dxa"/>
            <w:vMerge/>
          </w:tcPr>
          <w:p w14:paraId="25DE78FC" w14:textId="77777777" w:rsidR="00BB257B" w:rsidRPr="00AB14F5" w:rsidRDefault="00BB257B" w:rsidP="0036611D">
            <w:pPr>
              <w:spacing w:after="120"/>
              <w:ind w:left="284"/>
              <w:rPr>
                <w:sz w:val="24"/>
              </w:rPr>
            </w:pPr>
          </w:p>
        </w:tc>
        <w:tc>
          <w:tcPr>
            <w:tcW w:w="2410" w:type="dxa"/>
            <w:vMerge w:val="restart"/>
          </w:tcPr>
          <w:p w14:paraId="62D426C6" w14:textId="4EC9F4B0" w:rsidR="00BB257B" w:rsidRPr="003F2051" w:rsidRDefault="003F667D" w:rsidP="0036611D">
            <w:r>
              <w:t xml:space="preserve">Caratteri </w:t>
            </w:r>
            <w:proofErr w:type="spellStart"/>
            <w:r>
              <w:t>morfofunzionali</w:t>
            </w:r>
            <w:proofErr w:type="spellEnd"/>
          </w:p>
        </w:tc>
        <w:tc>
          <w:tcPr>
            <w:tcW w:w="3104" w:type="dxa"/>
          </w:tcPr>
          <w:p w14:paraId="7FE061DA" w14:textId="4491AA4D" w:rsidR="00BB257B" w:rsidRPr="003F2051" w:rsidRDefault="005C51CA" w:rsidP="0036611D">
            <w:pPr>
              <w:rPr>
                <w:sz w:val="24"/>
              </w:rPr>
            </w:pPr>
            <w:r>
              <w:rPr>
                <w:sz w:val="24"/>
              </w:rPr>
              <w:t xml:space="preserve">Descrizione morfo-funzionale </w:t>
            </w:r>
            <w:r w:rsidR="00B60652">
              <w:rPr>
                <w:sz w:val="24"/>
              </w:rPr>
              <w:t xml:space="preserve">delle </w:t>
            </w:r>
            <w:r>
              <w:rPr>
                <w:sz w:val="24"/>
              </w:rPr>
              <w:t xml:space="preserve">principali </w:t>
            </w:r>
            <w:r w:rsidR="00B60652">
              <w:rPr>
                <w:sz w:val="24"/>
              </w:rPr>
              <w:t>razze delle specie bovina, suina, ovina, caprina ed equina</w:t>
            </w:r>
          </w:p>
        </w:tc>
        <w:tc>
          <w:tcPr>
            <w:tcW w:w="598" w:type="dxa"/>
          </w:tcPr>
          <w:p w14:paraId="5E16E5EC" w14:textId="342227DD" w:rsidR="00BB257B" w:rsidRPr="00AB14F5" w:rsidRDefault="00544DBC" w:rsidP="003661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257B" w:rsidRPr="00AB14F5" w14:paraId="31005AEC" w14:textId="77777777" w:rsidTr="004879D4">
        <w:trPr>
          <w:cantSplit/>
          <w:trHeight w:val="1620"/>
        </w:trPr>
        <w:tc>
          <w:tcPr>
            <w:tcW w:w="3078" w:type="dxa"/>
            <w:vMerge/>
          </w:tcPr>
          <w:p w14:paraId="4A706C4F" w14:textId="77777777" w:rsidR="00BB257B" w:rsidRPr="00AB14F5" w:rsidRDefault="00BB257B" w:rsidP="0036611D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14:paraId="55F7F2AE" w14:textId="77777777" w:rsidR="00BB257B" w:rsidRPr="00AB14F5" w:rsidRDefault="00BB257B" w:rsidP="0036611D">
            <w:pPr>
              <w:rPr>
                <w:sz w:val="24"/>
                <w:highlight w:val="yellow"/>
              </w:rPr>
            </w:pPr>
          </w:p>
        </w:tc>
        <w:tc>
          <w:tcPr>
            <w:tcW w:w="3104" w:type="dxa"/>
          </w:tcPr>
          <w:p w14:paraId="2425F134" w14:textId="2B8F43A2" w:rsidR="00BB257B" w:rsidRPr="00AB14F5" w:rsidRDefault="005C51CA" w:rsidP="005C51CA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Valutazione dell’età degli animali. Anagrafe bovina</w:t>
            </w:r>
          </w:p>
        </w:tc>
        <w:tc>
          <w:tcPr>
            <w:tcW w:w="598" w:type="dxa"/>
          </w:tcPr>
          <w:p w14:paraId="5EA31242" w14:textId="6ACD4738" w:rsidR="00BB257B" w:rsidRPr="00AB5F3C" w:rsidRDefault="005C51CA" w:rsidP="0036611D">
            <w:pPr>
              <w:jc w:val="center"/>
            </w:pPr>
            <w:r>
              <w:rPr>
                <w:sz w:val="24"/>
              </w:rPr>
              <w:t>1</w:t>
            </w:r>
          </w:p>
        </w:tc>
      </w:tr>
      <w:tr w:rsidR="000076A2" w:rsidRPr="00AB14F5" w14:paraId="7B4AF4CB" w14:textId="77777777" w:rsidTr="000076A2">
        <w:trPr>
          <w:cantSplit/>
          <w:trHeight w:val="109"/>
        </w:trPr>
        <w:tc>
          <w:tcPr>
            <w:tcW w:w="3078" w:type="dxa"/>
          </w:tcPr>
          <w:p w14:paraId="19625B1C" w14:textId="7605D7E0" w:rsidR="000076A2" w:rsidRPr="00AB14F5" w:rsidRDefault="000076A2" w:rsidP="000076A2">
            <w:pPr>
              <w:spacing w:after="12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14:paraId="6D4E0727" w14:textId="77777777" w:rsidR="000076A2" w:rsidRPr="00AB14F5" w:rsidRDefault="000076A2" w:rsidP="000076A2">
            <w:pPr>
              <w:rPr>
                <w:sz w:val="24"/>
                <w:highlight w:val="yellow"/>
              </w:rPr>
            </w:pPr>
          </w:p>
        </w:tc>
        <w:tc>
          <w:tcPr>
            <w:tcW w:w="3104" w:type="dxa"/>
          </w:tcPr>
          <w:p w14:paraId="2B7194B5" w14:textId="77777777" w:rsidR="000076A2" w:rsidRDefault="000076A2" w:rsidP="003F667D">
            <w:pPr>
              <w:rPr>
                <w:sz w:val="24"/>
              </w:rPr>
            </w:pPr>
          </w:p>
        </w:tc>
        <w:tc>
          <w:tcPr>
            <w:tcW w:w="598" w:type="dxa"/>
          </w:tcPr>
          <w:p w14:paraId="61725C47" w14:textId="57246CDF" w:rsidR="000076A2" w:rsidRDefault="000076A2" w:rsidP="003F667D">
            <w:pPr>
              <w:rPr>
                <w:sz w:val="24"/>
              </w:rPr>
            </w:pPr>
          </w:p>
        </w:tc>
      </w:tr>
      <w:tr w:rsidR="00C37913" w:rsidRPr="00AB14F5" w14:paraId="27935725" w14:textId="77777777" w:rsidTr="004879D4">
        <w:trPr>
          <w:cantSplit/>
          <w:trHeight w:val="20"/>
        </w:trPr>
        <w:tc>
          <w:tcPr>
            <w:tcW w:w="3078" w:type="dxa"/>
            <w:vMerge w:val="restart"/>
          </w:tcPr>
          <w:p w14:paraId="1211BD5B" w14:textId="77777777" w:rsidR="00C37913" w:rsidRDefault="00C37913" w:rsidP="00C37913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LA VALUTAZIONE MORFOLOGICA DI ALCUNE RAZZE DELLE SPECIE BOVINA E SUINA</w:t>
            </w:r>
          </w:p>
          <w:p w14:paraId="66E1D7D4" w14:textId="7E6BBB03" w:rsidR="00C37913" w:rsidRPr="006E0F5D" w:rsidRDefault="00C37913" w:rsidP="00C37913">
            <w:pPr>
              <w:pStyle w:val="Paragrafoelenco"/>
              <w:ind w:left="360"/>
              <w:rPr>
                <w:sz w:val="24"/>
              </w:rPr>
            </w:pPr>
            <w:r>
              <w:rPr>
                <w:sz w:val="24"/>
              </w:rPr>
              <w:t>(lo studente acquisirà le competenze di base per valutare i caratteri morfologici ed identificarne i principali difetti)</w:t>
            </w:r>
          </w:p>
        </w:tc>
        <w:tc>
          <w:tcPr>
            <w:tcW w:w="2410" w:type="dxa"/>
          </w:tcPr>
          <w:p w14:paraId="0121D402" w14:textId="2CFFE2D5" w:rsidR="00C37913" w:rsidRPr="00AB14F5" w:rsidRDefault="00C37913" w:rsidP="0036611D">
            <w:pPr>
              <w:rPr>
                <w:sz w:val="24"/>
                <w:highlight w:val="yellow"/>
              </w:rPr>
            </w:pPr>
            <w:r w:rsidRPr="003F667D">
              <w:rPr>
                <w:sz w:val="24"/>
              </w:rPr>
              <w:t>La valutazion</w:t>
            </w:r>
            <w:r>
              <w:rPr>
                <w:sz w:val="24"/>
              </w:rPr>
              <w:t>e morfologica della razza</w:t>
            </w:r>
            <w:r w:rsidRPr="003F667D">
              <w:rPr>
                <w:sz w:val="24"/>
              </w:rPr>
              <w:t xml:space="preserve"> Frisona Italiana</w:t>
            </w:r>
          </w:p>
        </w:tc>
        <w:tc>
          <w:tcPr>
            <w:tcW w:w="3104" w:type="dxa"/>
          </w:tcPr>
          <w:p w14:paraId="09CF0B19" w14:textId="2D3BE88A" w:rsidR="00C37913" w:rsidRDefault="00C37913" w:rsidP="006E0F5D">
            <w:pPr>
              <w:rPr>
                <w:sz w:val="24"/>
              </w:rPr>
            </w:pPr>
            <w:r>
              <w:rPr>
                <w:sz w:val="24"/>
              </w:rPr>
              <w:t xml:space="preserve">Finalità e modalità della valutazione lineare applicata alla razza Frisona italiana </w:t>
            </w:r>
          </w:p>
        </w:tc>
        <w:tc>
          <w:tcPr>
            <w:tcW w:w="598" w:type="dxa"/>
          </w:tcPr>
          <w:p w14:paraId="66E984AA" w14:textId="03778823" w:rsidR="00C37913" w:rsidRDefault="004879D4" w:rsidP="0036611D">
            <w:pPr>
              <w:jc w:val="center"/>
              <w:rPr>
                <w:sz w:val="24"/>
              </w:rPr>
            </w:pPr>
            <w:r>
              <w:t>4</w:t>
            </w:r>
          </w:p>
        </w:tc>
      </w:tr>
      <w:tr w:rsidR="00C37913" w:rsidRPr="00AB14F5" w14:paraId="650B2FFC" w14:textId="77777777" w:rsidTr="004879D4">
        <w:trPr>
          <w:cantSplit/>
          <w:trHeight w:val="20"/>
        </w:trPr>
        <w:tc>
          <w:tcPr>
            <w:tcW w:w="3078" w:type="dxa"/>
            <w:vMerge/>
          </w:tcPr>
          <w:p w14:paraId="195A0B67" w14:textId="77777777" w:rsidR="00C37913" w:rsidRDefault="00C37913" w:rsidP="003F667D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410" w:type="dxa"/>
          </w:tcPr>
          <w:p w14:paraId="2E743A9F" w14:textId="789EE3F3" w:rsidR="00C37913" w:rsidRPr="00AB14F5" w:rsidRDefault="00C37913" w:rsidP="0036611D">
            <w:pPr>
              <w:rPr>
                <w:sz w:val="24"/>
                <w:highlight w:val="yellow"/>
              </w:rPr>
            </w:pPr>
            <w:r w:rsidRPr="003F667D">
              <w:rPr>
                <w:sz w:val="24"/>
              </w:rPr>
              <w:t>La valutazione mo</w:t>
            </w:r>
            <w:r>
              <w:rPr>
                <w:sz w:val="24"/>
              </w:rPr>
              <w:t>r</w:t>
            </w:r>
            <w:r w:rsidRPr="003F667D">
              <w:rPr>
                <w:sz w:val="24"/>
              </w:rPr>
              <w:t>fologi</w:t>
            </w:r>
            <w:r>
              <w:rPr>
                <w:sz w:val="24"/>
              </w:rPr>
              <w:t xml:space="preserve">ca della razza Bruna </w:t>
            </w:r>
          </w:p>
        </w:tc>
        <w:tc>
          <w:tcPr>
            <w:tcW w:w="3104" w:type="dxa"/>
          </w:tcPr>
          <w:p w14:paraId="3BF9B530" w14:textId="23D54AA8" w:rsidR="00C37913" w:rsidRDefault="00C37913" w:rsidP="006E0F5D">
            <w:pPr>
              <w:rPr>
                <w:sz w:val="24"/>
              </w:rPr>
            </w:pPr>
            <w:r>
              <w:rPr>
                <w:sz w:val="24"/>
              </w:rPr>
              <w:t xml:space="preserve">Finalità e modalità della valutazione lineare </w:t>
            </w:r>
            <w:r w:rsidR="00D11272">
              <w:rPr>
                <w:sz w:val="24"/>
              </w:rPr>
              <w:t>applicata alla razza Bruna</w:t>
            </w:r>
          </w:p>
        </w:tc>
        <w:tc>
          <w:tcPr>
            <w:tcW w:w="598" w:type="dxa"/>
          </w:tcPr>
          <w:p w14:paraId="75A8BA97" w14:textId="4170D5A5" w:rsidR="00C37913" w:rsidRDefault="00C37913" w:rsidP="0036611D">
            <w:pPr>
              <w:jc w:val="center"/>
            </w:pPr>
            <w:r>
              <w:t>3</w:t>
            </w:r>
          </w:p>
        </w:tc>
      </w:tr>
      <w:tr w:rsidR="00C37913" w:rsidRPr="00AB14F5" w14:paraId="3A5C2EEA" w14:textId="77777777" w:rsidTr="004879D4">
        <w:trPr>
          <w:cantSplit/>
          <w:trHeight w:val="20"/>
        </w:trPr>
        <w:tc>
          <w:tcPr>
            <w:tcW w:w="3078" w:type="dxa"/>
            <w:vMerge/>
          </w:tcPr>
          <w:p w14:paraId="4D7582B4" w14:textId="77777777" w:rsidR="00C37913" w:rsidRDefault="00C37913" w:rsidP="003F667D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410" w:type="dxa"/>
          </w:tcPr>
          <w:p w14:paraId="30241C71" w14:textId="015A3D3A" w:rsidR="00C37913" w:rsidRPr="003F667D" w:rsidRDefault="00C37913" w:rsidP="0036611D">
            <w:pPr>
              <w:rPr>
                <w:sz w:val="24"/>
              </w:rPr>
            </w:pPr>
            <w:r>
              <w:rPr>
                <w:sz w:val="24"/>
              </w:rPr>
              <w:t>La valutazione morfologica della razza bovina Piemontese</w:t>
            </w:r>
          </w:p>
        </w:tc>
        <w:tc>
          <w:tcPr>
            <w:tcW w:w="3104" w:type="dxa"/>
          </w:tcPr>
          <w:p w14:paraId="7463E7D9" w14:textId="4E4EC71D" w:rsidR="00C37913" w:rsidRDefault="00C37913" w:rsidP="006E0F5D">
            <w:pPr>
              <w:rPr>
                <w:sz w:val="24"/>
              </w:rPr>
            </w:pPr>
            <w:r>
              <w:rPr>
                <w:sz w:val="24"/>
              </w:rPr>
              <w:t>Finalità e modalità della valutazione lineare applicata alla razza Piemontese</w:t>
            </w:r>
          </w:p>
        </w:tc>
        <w:tc>
          <w:tcPr>
            <w:tcW w:w="598" w:type="dxa"/>
          </w:tcPr>
          <w:p w14:paraId="37C27701" w14:textId="763792AF" w:rsidR="00C37913" w:rsidRDefault="004879D4" w:rsidP="0036611D">
            <w:pPr>
              <w:jc w:val="center"/>
            </w:pPr>
            <w:r>
              <w:t>3</w:t>
            </w:r>
          </w:p>
        </w:tc>
      </w:tr>
      <w:tr w:rsidR="00C37913" w:rsidRPr="00AB14F5" w14:paraId="3740DBC3" w14:textId="77777777" w:rsidTr="004879D4">
        <w:trPr>
          <w:cantSplit/>
          <w:trHeight w:val="20"/>
        </w:trPr>
        <w:tc>
          <w:tcPr>
            <w:tcW w:w="3078" w:type="dxa"/>
            <w:vMerge/>
          </w:tcPr>
          <w:p w14:paraId="1E548162" w14:textId="0B7A3C8A" w:rsidR="00C37913" w:rsidRDefault="00C37913" w:rsidP="003F667D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410" w:type="dxa"/>
          </w:tcPr>
          <w:p w14:paraId="2AF44733" w14:textId="7DEB88E6" w:rsidR="00C37913" w:rsidRPr="003F667D" w:rsidRDefault="00C37913" w:rsidP="00C37913">
            <w:pPr>
              <w:rPr>
                <w:sz w:val="24"/>
              </w:rPr>
            </w:pPr>
            <w:r>
              <w:rPr>
                <w:sz w:val="24"/>
              </w:rPr>
              <w:t>La valutazione della carnosità e dell’adiposità delle carcasse bovine</w:t>
            </w:r>
          </w:p>
        </w:tc>
        <w:tc>
          <w:tcPr>
            <w:tcW w:w="3104" w:type="dxa"/>
          </w:tcPr>
          <w:p w14:paraId="785C3BA7" w14:textId="3DAD721D" w:rsidR="00C37913" w:rsidRDefault="00C37913" w:rsidP="006E0F5D">
            <w:pPr>
              <w:rPr>
                <w:sz w:val="24"/>
              </w:rPr>
            </w:pPr>
            <w:r>
              <w:rPr>
                <w:sz w:val="24"/>
              </w:rPr>
              <w:t>Finalità e modalità della valutazione della carcassa</w:t>
            </w:r>
          </w:p>
        </w:tc>
        <w:tc>
          <w:tcPr>
            <w:tcW w:w="598" w:type="dxa"/>
          </w:tcPr>
          <w:p w14:paraId="0569647E" w14:textId="09AD2826" w:rsidR="00C37913" w:rsidRDefault="004879D4" w:rsidP="0036611D">
            <w:pPr>
              <w:jc w:val="center"/>
            </w:pPr>
            <w:r>
              <w:t>1</w:t>
            </w:r>
          </w:p>
        </w:tc>
      </w:tr>
      <w:tr w:rsidR="00C37913" w:rsidRPr="00AB14F5" w14:paraId="2F081898" w14:textId="77777777" w:rsidTr="004879D4">
        <w:trPr>
          <w:cantSplit/>
          <w:trHeight w:val="20"/>
        </w:trPr>
        <w:tc>
          <w:tcPr>
            <w:tcW w:w="3078" w:type="dxa"/>
            <w:vMerge/>
          </w:tcPr>
          <w:p w14:paraId="17EBEB65" w14:textId="6DA30770" w:rsidR="00C37913" w:rsidRDefault="00C37913" w:rsidP="003F667D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410" w:type="dxa"/>
          </w:tcPr>
          <w:p w14:paraId="50B2394A" w14:textId="22615803" w:rsidR="00C37913" w:rsidRDefault="00C37913" w:rsidP="0036611D">
            <w:pPr>
              <w:rPr>
                <w:sz w:val="24"/>
              </w:rPr>
            </w:pPr>
            <w:r>
              <w:rPr>
                <w:sz w:val="24"/>
              </w:rPr>
              <w:t>Valutazione morfologica del suino</w:t>
            </w:r>
          </w:p>
        </w:tc>
        <w:tc>
          <w:tcPr>
            <w:tcW w:w="3104" w:type="dxa"/>
          </w:tcPr>
          <w:p w14:paraId="604C9D2E" w14:textId="2C44D9CB" w:rsidR="00C37913" w:rsidRDefault="00C37913" w:rsidP="006E0F5D">
            <w:pPr>
              <w:rPr>
                <w:sz w:val="24"/>
              </w:rPr>
            </w:pPr>
            <w:r>
              <w:rPr>
                <w:sz w:val="24"/>
              </w:rPr>
              <w:t>Finalità e modalità della valutazione lineare applicata alle razze suine</w:t>
            </w:r>
          </w:p>
        </w:tc>
        <w:tc>
          <w:tcPr>
            <w:tcW w:w="598" w:type="dxa"/>
          </w:tcPr>
          <w:p w14:paraId="7636CA9E" w14:textId="12881986" w:rsidR="00C37913" w:rsidRDefault="004879D4" w:rsidP="0036611D">
            <w:pPr>
              <w:jc w:val="center"/>
            </w:pPr>
            <w:r>
              <w:t>1</w:t>
            </w:r>
          </w:p>
        </w:tc>
      </w:tr>
      <w:tr w:rsidR="004879D4" w:rsidRPr="00AB14F5" w14:paraId="1927F5BB" w14:textId="0708E2B7" w:rsidTr="004879D4">
        <w:trPr>
          <w:cantSplit/>
        </w:trPr>
        <w:tc>
          <w:tcPr>
            <w:tcW w:w="9190" w:type="dxa"/>
            <w:gridSpan w:val="4"/>
            <w:shd w:val="clear" w:color="auto" w:fill="auto"/>
          </w:tcPr>
          <w:p w14:paraId="4B626776" w14:textId="1BAC32F8" w:rsidR="004879D4" w:rsidRPr="00AB14F5" w:rsidRDefault="004879D4" w:rsidP="0036611D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ESERCITAZIONI, </w:t>
            </w:r>
            <w:r w:rsidRPr="00AB14F5">
              <w:rPr>
                <w:b/>
                <w:sz w:val="24"/>
              </w:rPr>
              <w:t xml:space="preserve">SEMINARI E VISITE </w:t>
            </w:r>
            <w:r>
              <w:rPr>
                <w:b/>
                <w:sz w:val="24"/>
              </w:rPr>
              <w:t>TECNICHE</w:t>
            </w:r>
            <w:r w:rsidRPr="00AB14F5">
              <w:rPr>
                <w:b/>
                <w:sz w:val="24"/>
              </w:rPr>
              <w:t xml:space="preserve"> (</w:t>
            </w:r>
            <w:r w:rsidR="00544DBC">
              <w:rPr>
                <w:b/>
                <w:sz w:val="24"/>
              </w:rPr>
              <w:t>6)</w:t>
            </w:r>
          </w:p>
        </w:tc>
      </w:tr>
      <w:tr w:rsidR="003F667D" w:rsidRPr="00AB14F5" w14:paraId="3B208E0C" w14:textId="77777777" w:rsidTr="004879D4">
        <w:trPr>
          <w:cantSplit/>
        </w:trPr>
        <w:tc>
          <w:tcPr>
            <w:tcW w:w="3078" w:type="dxa"/>
          </w:tcPr>
          <w:p w14:paraId="2D0AD4EF" w14:textId="77777777" w:rsidR="003F667D" w:rsidRPr="00AB14F5" w:rsidRDefault="003F667D" w:rsidP="0036611D">
            <w:pPr>
              <w:jc w:val="center"/>
              <w:rPr>
                <w:b/>
                <w:sz w:val="24"/>
                <w:lang w:val="en-GB"/>
              </w:rPr>
            </w:pPr>
            <w:proofErr w:type="spellStart"/>
            <w:r w:rsidRPr="00AB14F5">
              <w:rPr>
                <w:b/>
                <w:sz w:val="24"/>
                <w:lang w:val="en-GB"/>
              </w:rPr>
              <w:t>Temi</w:t>
            </w:r>
            <w:proofErr w:type="spellEnd"/>
            <w:r w:rsidRPr="00AB14F5">
              <w:rPr>
                <w:b/>
                <w:sz w:val="24"/>
                <w:lang w:val="en-GB"/>
              </w:rPr>
              <w:t xml:space="preserve"> e </w:t>
            </w:r>
            <w:proofErr w:type="spellStart"/>
            <w:r w:rsidRPr="00AB14F5">
              <w:rPr>
                <w:b/>
                <w:sz w:val="24"/>
                <w:lang w:val="en-GB"/>
              </w:rPr>
              <w:t>competenze</w:t>
            </w:r>
            <w:proofErr w:type="spellEnd"/>
            <w:r w:rsidRPr="00AB14F5">
              <w:rPr>
                <w:b/>
                <w:sz w:val="24"/>
                <w:lang w:val="en-GB"/>
              </w:rPr>
              <w:t xml:space="preserve"> </w:t>
            </w:r>
            <w:proofErr w:type="spellStart"/>
            <w:r w:rsidRPr="00AB14F5">
              <w:rPr>
                <w:b/>
                <w:sz w:val="24"/>
                <w:lang w:val="en-GB"/>
              </w:rPr>
              <w:t>acquisite</w:t>
            </w:r>
            <w:proofErr w:type="spellEnd"/>
          </w:p>
        </w:tc>
        <w:tc>
          <w:tcPr>
            <w:tcW w:w="2410" w:type="dxa"/>
          </w:tcPr>
          <w:p w14:paraId="1397B20A" w14:textId="77777777" w:rsidR="003F667D" w:rsidRPr="00AB14F5" w:rsidRDefault="003F667D" w:rsidP="0036611D">
            <w:pPr>
              <w:jc w:val="center"/>
              <w:rPr>
                <w:b/>
                <w:sz w:val="24"/>
                <w:lang w:val="en-GB"/>
              </w:rPr>
            </w:pPr>
            <w:proofErr w:type="spellStart"/>
            <w:r w:rsidRPr="00AB14F5">
              <w:rPr>
                <w:b/>
                <w:sz w:val="24"/>
                <w:lang w:val="en-GB"/>
              </w:rPr>
              <w:t>Argomenti</w:t>
            </w:r>
            <w:proofErr w:type="spellEnd"/>
          </w:p>
        </w:tc>
        <w:tc>
          <w:tcPr>
            <w:tcW w:w="3104" w:type="dxa"/>
          </w:tcPr>
          <w:p w14:paraId="3D95DB9C" w14:textId="7C76E9C1" w:rsidR="003F667D" w:rsidRPr="00AB14F5" w:rsidRDefault="003F667D" w:rsidP="0036611D">
            <w:pPr>
              <w:jc w:val="center"/>
              <w:rPr>
                <w:b/>
                <w:sz w:val="24"/>
                <w:lang w:val="en-GB"/>
              </w:rPr>
            </w:pPr>
            <w:proofErr w:type="spellStart"/>
            <w:r>
              <w:rPr>
                <w:b/>
                <w:sz w:val="24"/>
                <w:lang w:val="en-GB"/>
              </w:rPr>
              <w:t>Contenuti</w:t>
            </w:r>
            <w:proofErr w:type="spellEnd"/>
            <w:r>
              <w:rPr>
                <w:b/>
                <w:sz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lang w:val="en-GB"/>
              </w:rPr>
              <w:t>specifici</w:t>
            </w:r>
            <w:proofErr w:type="spellEnd"/>
          </w:p>
        </w:tc>
        <w:tc>
          <w:tcPr>
            <w:tcW w:w="598" w:type="dxa"/>
          </w:tcPr>
          <w:p w14:paraId="3916CF6E" w14:textId="0CD780F0" w:rsidR="003F667D" w:rsidRPr="00AB14F5" w:rsidRDefault="003F667D" w:rsidP="0036611D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Ore</w:t>
            </w:r>
          </w:p>
        </w:tc>
      </w:tr>
      <w:tr w:rsidR="003F667D" w:rsidRPr="00AB14F5" w14:paraId="4183E7A2" w14:textId="77777777" w:rsidTr="004879D4">
        <w:trPr>
          <w:cantSplit/>
          <w:trHeight w:val="20"/>
        </w:trPr>
        <w:tc>
          <w:tcPr>
            <w:tcW w:w="3078" w:type="dxa"/>
            <w:vMerge w:val="restart"/>
          </w:tcPr>
          <w:p w14:paraId="6AF62917" w14:textId="77777777" w:rsidR="003F667D" w:rsidRPr="00D12977" w:rsidRDefault="003F667D" w:rsidP="00BB257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DIDATTICA PRATICA</w:t>
            </w:r>
          </w:p>
        </w:tc>
        <w:tc>
          <w:tcPr>
            <w:tcW w:w="2410" w:type="dxa"/>
          </w:tcPr>
          <w:p w14:paraId="0093432E" w14:textId="42733CB1" w:rsidR="003F667D" w:rsidRPr="006E0F5D" w:rsidRDefault="003F667D" w:rsidP="0036611D">
            <w:pPr>
              <w:rPr>
                <w:sz w:val="24"/>
              </w:rPr>
            </w:pPr>
            <w:r w:rsidRPr="006E0F5D">
              <w:rPr>
                <w:sz w:val="24"/>
              </w:rPr>
              <w:t>La classificazione dei bovini</w:t>
            </w:r>
          </w:p>
        </w:tc>
        <w:tc>
          <w:tcPr>
            <w:tcW w:w="3104" w:type="dxa"/>
          </w:tcPr>
          <w:p w14:paraId="2C84FDE0" w14:textId="38021A58" w:rsidR="003F667D" w:rsidRPr="00AB14F5" w:rsidRDefault="003F667D" w:rsidP="0036611D">
            <w:pPr>
              <w:rPr>
                <w:sz w:val="24"/>
                <w:highlight w:val="yellow"/>
              </w:rPr>
            </w:pPr>
          </w:p>
        </w:tc>
        <w:tc>
          <w:tcPr>
            <w:tcW w:w="598" w:type="dxa"/>
          </w:tcPr>
          <w:p w14:paraId="050C3CC4" w14:textId="6BD52E6D" w:rsidR="003F667D" w:rsidRPr="00AB14F5" w:rsidRDefault="00544DBC" w:rsidP="003661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667D" w:rsidRPr="00AB14F5" w14:paraId="6E52F74E" w14:textId="77777777" w:rsidTr="004879D4">
        <w:trPr>
          <w:cantSplit/>
          <w:trHeight w:val="20"/>
        </w:trPr>
        <w:tc>
          <w:tcPr>
            <w:tcW w:w="3078" w:type="dxa"/>
            <w:vMerge/>
          </w:tcPr>
          <w:p w14:paraId="7C5A0B6D" w14:textId="77777777" w:rsidR="003F667D" w:rsidRPr="00B44598" w:rsidRDefault="003F667D" w:rsidP="00BB257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25754764" w14:textId="0B5D3061" w:rsidR="003F667D" w:rsidRPr="00B44598" w:rsidRDefault="003F667D" w:rsidP="006E0F5D">
            <w:pPr>
              <w:rPr>
                <w:sz w:val="24"/>
              </w:rPr>
            </w:pPr>
            <w:r>
              <w:rPr>
                <w:sz w:val="24"/>
              </w:rPr>
              <w:t>Visita ad un allevamento di bovini da latte</w:t>
            </w:r>
          </w:p>
        </w:tc>
        <w:tc>
          <w:tcPr>
            <w:tcW w:w="3104" w:type="dxa"/>
          </w:tcPr>
          <w:p w14:paraId="1F40854C" w14:textId="389F5B93" w:rsidR="003F667D" w:rsidRDefault="003F667D" w:rsidP="006E0F5D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Valutazione morfologica degli animali</w:t>
            </w:r>
          </w:p>
        </w:tc>
        <w:tc>
          <w:tcPr>
            <w:tcW w:w="598" w:type="dxa"/>
          </w:tcPr>
          <w:p w14:paraId="09467068" w14:textId="7EB7071F" w:rsidR="003F667D" w:rsidRPr="00B44598" w:rsidRDefault="003F667D" w:rsidP="0036611D">
            <w:pPr>
              <w:jc w:val="center"/>
            </w:pPr>
            <w:r>
              <w:t>5</w:t>
            </w:r>
          </w:p>
        </w:tc>
      </w:tr>
    </w:tbl>
    <w:p w14:paraId="7FE66E02" w14:textId="77777777" w:rsidR="00CC2DB4" w:rsidRDefault="00CC2DB4"/>
    <w:sectPr w:rsidR="00CC2DB4" w:rsidSect="00A50D2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911B6"/>
    <w:multiLevelType w:val="hybridMultilevel"/>
    <w:tmpl w:val="86C46D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7B"/>
    <w:rsid w:val="000076A2"/>
    <w:rsid w:val="001147A1"/>
    <w:rsid w:val="00242FC7"/>
    <w:rsid w:val="003F667D"/>
    <w:rsid w:val="00471092"/>
    <w:rsid w:val="004879D4"/>
    <w:rsid w:val="00544DBC"/>
    <w:rsid w:val="005A65AE"/>
    <w:rsid w:val="005C51CA"/>
    <w:rsid w:val="006E0F5D"/>
    <w:rsid w:val="00772AB7"/>
    <w:rsid w:val="00A50D2C"/>
    <w:rsid w:val="00B04EE6"/>
    <w:rsid w:val="00B60652"/>
    <w:rsid w:val="00BB257B"/>
    <w:rsid w:val="00C37913"/>
    <w:rsid w:val="00C877B5"/>
    <w:rsid w:val="00CC2DB4"/>
    <w:rsid w:val="00CD38A9"/>
    <w:rsid w:val="00D11272"/>
    <w:rsid w:val="00DB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95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57B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25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B2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1004EF569F6E42B07D0E452ED9CC0B" ma:contentTypeVersion="1" ma:contentTypeDescription="Creare un nuovo documento." ma:contentTypeScope="" ma:versionID="8e5aa508512a7cb14e32053321946f7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69F7D2-E4A9-4535-9ACC-DC1B4F0ED960}"/>
</file>

<file path=customXml/itemProps2.xml><?xml version="1.0" encoding="utf-8"?>
<ds:datastoreItem xmlns:ds="http://schemas.openxmlformats.org/officeDocument/2006/customXml" ds:itemID="{6CD01076-D757-4E94-92FB-629BB903E129}"/>
</file>

<file path=customXml/itemProps3.xml><?xml version="1.0" encoding="utf-8"?>
<ds:datastoreItem xmlns:ds="http://schemas.openxmlformats.org/officeDocument/2006/customXml" ds:itemID="{EF4B13C1-F0DE-4EA6-A27F-097E51DDAF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2187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Adele Meluzzi</cp:lastModifiedBy>
  <cp:revision>2</cp:revision>
  <cp:lastPrinted>2016-04-19T08:16:00Z</cp:lastPrinted>
  <dcterms:created xsi:type="dcterms:W3CDTF">2017-05-08T10:49:00Z</dcterms:created>
  <dcterms:modified xsi:type="dcterms:W3CDTF">2017-05-08T10:49:00Z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0x010100441004EF569F6E42B07D0E452ED9CC0B</vt:lpwstr>
  </property>
</Properties>
</file>