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50" w:rsidRPr="00974430" w:rsidRDefault="00FC2B50" w:rsidP="00DA2787">
      <w:pPr>
        <w:rPr>
          <w:b/>
          <w:sz w:val="28"/>
          <w:szCs w:val="28"/>
        </w:rPr>
      </w:pPr>
      <w:r w:rsidRPr="00974430">
        <w:rPr>
          <w:b/>
          <w:sz w:val="28"/>
          <w:szCs w:val="28"/>
        </w:rPr>
        <w:t xml:space="preserve">PRESENTAZIONE AL COLLOQUIO DELLA PROVA FINALE: </w:t>
      </w:r>
      <w:r w:rsidR="00EE472D" w:rsidRPr="00974430">
        <w:rPr>
          <w:b/>
          <w:sz w:val="28"/>
          <w:szCs w:val="28"/>
        </w:rPr>
        <w:t xml:space="preserve">LINEE GUIDA E </w:t>
      </w:r>
      <w:r w:rsidRPr="00974430">
        <w:rPr>
          <w:b/>
          <w:sz w:val="28"/>
          <w:szCs w:val="28"/>
        </w:rPr>
        <w:t>SCHEMA DEI CONTENUTI</w:t>
      </w:r>
    </w:p>
    <w:p w:rsidR="007B0AE2" w:rsidRDefault="007B0AE2" w:rsidP="00DA2787">
      <w:pPr>
        <w:rPr>
          <w:sz w:val="24"/>
          <w:szCs w:val="24"/>
        </w:rPr>
      </w:pPr>
      <w:r>
        <w:rPr>
          <w:sz w:val="24"/>
          <w:szCs w:val="24"/>
        </w:rPr>
        <w:t>La presentazione al colloquio di laurea consente alla commissione di valutare  i risultati di apprendimento come specificato al link</w:t>
      </w:r>
    </w:p>
    <w:p w:rsidR="007B0AE2" w:rsidRDefault="007B0AE2" w:rsidP="00DA2787">
      <w:pPr>
        <w:rPr>
          <w:sz w:val="24"/>
          <w:szCs w:val="24"/>
        </w:rPr>
      </w:pPr>
      <w:r w:rsidRPr="007B0AE2">
        <w:rPr>
          <w:sz w:val="24"/>
          <w:szCs w:val="24"/>
        </w:rPr>
        <w:t>https://corsi.unibo.it/laurea/chimica/risultati-di-apprendimento-attesi</w:t>
      </w:r>
    </w:p>
    <w:p w:rsidR="007B0AE2" w:rsidRDefault="007B0AE2" w:rsidP="00DA2787">
      <w:pPr>
        <w:rPr>
          <w:sz w:val="24"/>
          <w:szCs w:val="24"/>
        </w:rPr>
      </w:pPr>
      <w:r>
        <w:rPr>
          <w:sz w:val="24"/>
          <w:szCs w:val="24"/>
        </w:rPr>
        <w:t>e in particolare relativamente a</w:t>
      </w:r>
      <w:r w:rsidR="00EE472D">
        <w:rPr>
          <w:sz w:val="24"/>
          <w:szCs w:val="24"/>
        </w:rPr>
        <w:t>lle voci</w:t>
      </w:r>
      <w:r>
        <w:rPr>
          <w:sz w:val="24"/>
          <w:szCs w:val="24"/>
        </w:rPr>
        <w:t>:</w:t>
      </w:r>
    </w:p>
    <w:p w:rsidR="007B0AE2" w:rsidRPr="00EE472D" w:rsidRDefault="007B0AE2" w:rsidP="00DA2787">
      <w:pPr>
        <w:rPr>
          <w:b/>
          <w:bCs/>
          <w:color w:val="333333"/>
          <w:shd w:val="clear" w:color="auto" w:fill="FFFFFF"/>
        </w:rPr>
      </w:pPr>
      <w:r w:rsidRPr="00EE472D">
        <w:rPr>
          <w:b/>
          <w:bCs/>
          <w:color w:val="333333"/>
          <w:shd w:val="clear" w:color="auto" w:fill="FFFFFF"/>
        </w:rPr>
        <w:t>AUTONOMIA DI GIUDIZIO (MAKING JUDGEMENTS)</w:t>
      </w:r>
    </w:p>
    <w:p w:rsidR="007B0AE2" w:rsidRPr="00EE472D" w:rsidRDefault="007B0AE2" w:rsidP="00DA2787">
      <w:pPr>
        <w:rPr>
          <w:b/>
          <w:bCs/>
          <w:color w:val="333333"/>
          <w:shd w:val="clear" w:color="auto" w:fill="FFFFFF"/>
        </w:rPr>
      </w:pPr>
      <w:r w:rsidRPr="00EE472D">
        <w:rPr>
          <w:b/>
          <w:bCs/>
          <w:color w:val="333333"/>
          <w:shd w:val="clear" w:color="auto" w:fill="FFFFFF"/>
        </w:rPr>
        <w:t>ABILITÀ COMUNICATIVE (COMMUNICATION SKILLS)</w:t>
      </w:r>
    </w:p>
    <w:p w:rsidR="007B0AE2" w:rsidRPr="00EE472D" w:rsidRDefault="007B0AE2" w:rsidP="00DA2787">
      <w:pPr>
        <w:rPr>
          <w:b/>
          <w:bCs/>
          <w:color w:val="333333"/>
          <w:shd w:val="clear" w:color="auto" w:fill="FFFFFF"/>
        </w:rPr>
      </w:pPr>
      <w:r w:rsidRPr="00EE472D">
        <w:rPr>
          <w:b/>
          <w:bCs/>
          <w:color w:val="333333"/>
          <w:shd w:val="clear" w:color="auto" w:fill="FFFFFF"/>
        </w:rPr>
        <w:t>CAPACITÀ DI APPRENDIMENTO (LEARNING SKILLS)</w:t>
      </w:r>
    </w:p>
    <w:p w:rsidR="007B0AE2" w:rsidRDefault="007B0AE2" w:rsidP="00DA2787">
      <w:pPr>
        <w:rPr>
          <w:sz w:val="24"/>
          <w:szCs w:val="24"/>
        </w:rPr>
      </w:pPr>
      <w:r w:rsidRPr="007B0AE2">
        <w:rPr>
          <w:bCs/>
          <w:color w:val="333333"/>
          <w:sz w:val="24"/>
          <w:szCs w:val="24"/>
          <w:shd w:val="clear" w:color="auto" w:fill="FFFFFF"/>
        </w:rPr>
        <w:t xml:space="preserve">i cui dettagli </w:t>
      </w:r>
      <w:r w:rsidR="003E4C9D">
        <w:rPr>
          <w:bCs/>
          <w:color w:val="333333"/>
          <w:sz w:val="24"/>
          <w:szCs w:val="24"/>
          <w:shd w:val="clear" w:color="auto" w:fill="FFFFFF"/>
        </w:rPr>
        <w:t>sono consultabili</w:t>
      </w:r>
      <w:r w:rsidRPr="007B0AE2">
        <w:rPr>
          <w:bCs/>
          <w:color w:val="333333"/>
          <w:sz w:val="24"/>
          <w:szCs w:val="24"/>
          <w:shd w:val="clear" w:color="auto" w:fill="FFFFFF"/>
        </w:rPr>
        <w:t xml:space="preserve"> allo stesso link.</w:t>
      </w:r>
      <w:r w:rsidRPr="007B0AE2">
        <w:rPr>
          <w:sz w:val="24"/>
          <w:szCs w:val="24"/>
        </w:rPr>
        <w:t xml:space="preserve"> </w:t>
      </w:r>
    </w:p>
    <w:p w:rsidR="00EE472D" w:rsidRPr="007B0AE2" w:rsidRDefault="00EE472D" w:rsidP="00DA2787">
      <w:pPr>
        <w:rPr>
          <w:sz w:val="24"/>
          <w:szCs w:val="24"/>
        </w:rPr>
      </w:pPr>
      <w:r>
        <w:rPr>
          <w:sz w:val="24"/>
          <w:szCs w:val="24"/>
        </w:rPr>
        <w:t xml:space="preserve">A questo scopo i contenuti </w:t>
      </w:r>
      <w:r w:rsidR="003E4C9D">
        <w:rPr>
          <w:i/>
          <w:sz w:val="24"/>
          <w:szCs w:val="24"/>
        </w:rPr>
        <w:t>essenziali</w:t>
      </w:r>
      <w:r>
        <w:rPr>
          <w:sz w:val="24"/>
          <w:szCs w:val="24"/>
        </w:rPr>
        <w:t xml:space="preserve"> d</w:t>
      </w:r>
      <w:r w:rsidR="003E4C9D">
        <w:rPr>
          <w:sz w:val="24"/>
          <w:szCs w:val="24"/>
        </w:rPr>
        <w:t>ell</w:t>
      </w:r>
      <w:r>
        <w:rPr>
          <w:sz w:val="24"/>
          <w:szCs w:val="24"/>
        </w:rPr>
        <w:t>a presentazione sono:</w:t>
      </w:r>
    </w:p>
    <w:p w:rsidR="002B4AE2" w:rsidRDefault="00727704" w:rsidP="00DA2787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A2787">
        <w:rPr>
          <w:sz w:val="24"/>
          <w:szCs w:val="24"/>
        </w:rPr>
        <w:t xml:space="preserve">Sezione </w:t>
      </w:r>
      <w:r w:rsidR="00BF780D" w:rsidRPr="00CB4A16">
        <w:rPr>
          <w:b/>
          <w:sz w:val="24"/>
          <w:szCs w:val="24"/>
        </w:rPr>
        <w:t>‘</w:t>
      </w:r>
      <w:r w:rsidRPr="00CB4A16">
        <w:rPr>
          <w:b/>
          <w:sz w:val="24"/>
          <w:szCs w:val="24"/>
        </w:rPr>
        <w:t>Introduzione-motivazioni</w:t>
      </w:r>
      <w:r w:rsidR="00BF780D" w:rsidRPr="00CB4A16">
        <w:rPr>
          <w:b/>
          <w:sz w:val="24"/>
          <w:szCs w:val="24"/>
        </w:rPr>
        <w:t>’</w:t>
      </w:r>
    </w:p>
    <w:p w:rsidR="00992D0C" w:rsidRPr="00DA2787" w:rsidRDefault="00992D0C" w:rsidP="00992D0C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 xml:space="preserve">La prima sezione </w:t>
      </w:r>
      <w:r w:rsidR="003B69FD">
        <w:rPr>
          <w:sz w:val="24"/>
          <w:szCs w:val="24"/>
        </w:rPr>
        <w:t>fornisce</w:t>
      </w:r>
      <w:r>
        <w:rPr>
          <w:sz w:val="24"/>
          <w:szCs w:val="24"/>
        </w:rPr>
        <w:t xml:space="preserve"> indicazioni sul campo di ricerca </w:t>
      </w:r>
      <w:r w:rsidR="003B69FD">
        <w:rPr>
          <w:sz w:val="24"/>
          <w:szCs w:val="24"/>
        </w:rPr>
        <w:t xml:space="preserve">di pertinenza del lavoro di tesi </w:t>
      </w:r>
      <w:r>
        <w:rPr>
          <w:sz w:val="24"/>
          <w:szCs w:val="24"/>
        </w:rPr>
        <w:t xml:space="preserve">e sull’importanza </w:t>
      </w:r>
      <w:r w:rsidR="003B69FD">
        <w:rPr>
          <w:sz w:val="24"/>
          <w:szCs w:val="24"/>
        </w:rPr>
        <w:t xml:space="preserve">del tema di </w:t>
      </w:r>
      <w:r>
        <w:rPr>
          <w:sz w:val="24"/>
          <w:szCs w:val="24"/>
        </w:rPr>
        <w:t xml:space="preserve">ricerca </w:t>
      </w:r>
    </w:p>
    <w:p w:rsidR="00992D0C" w:rsidRDefault="00BF780D" w:rsidP="00DA2787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A2787">
        <w:rPr>
          <w:sz w:val="24"/>
          <w:szCs w:val="24"/>
        </w:rPr>
        <w:t xml:space="preserve">Sezione </w:t>
      </w:r>
      <w:r w:rsidR="00CB4A16">
        <w:rPr>
          <w:b/>
          <w:sz w:val="24"/>
          <w:szCs w:val="24"/>
        </w:rPr>
        <w:t>‘S</w:t>
      </w:r>
      <w:bookmarkStart w:id="0" w:name="_GoBack"/>
      <w:bookmarkEnd w:id="0"/>
      <w:r w:rsidRPr="00CB4A16">
        <w:rPr>
          <w:b/>
          <w:sz w:val="24"/>
          <w:szCs w:val="24"/>
        </w:rPr>
        <w:t xml:space="preserve">tato </w:t>
      </w:r>
      <w:proofErr w:type="spellStart"/>
      <w:r w:rsidRPr="00CB4A16">
        <w:rPr>
          <w:b/>
          <w:sz w:val="24"/>
          <w:szCs w:val="24"/>
        </w:rPr>
        <w:t>dell’arte’</w:t>
      </w:r>
      <w:proofErr w:type="spellEnd"/>
      <w:r w:rsidRPr="00DA2787">
        <w:rPr>
          <w:sz w:val="24"/>
          <w:szCs w:val="24"/>
        </w:rPr>
        <w:t xml:space="preserve">: </w:t>
      </w:r>
    </w:p>
    <w:p w:rsidR="00BF780D" w:rsidRPr="00DA2787" w:rsidRDefault="00992D0C" w:rsidP="00992D0C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 xml:space="preserve">La seconda sezione entra con maggiore dettaglio nell’ambito di ricerca e fornisce un quadro generale dello stato dell’arte relativo all’argomento trattato. Lo studente dimostra che ha attivamente svolto attività di ricerca bibliografica </w:t>
      </w:r>
    </w:p>
    <w:p w:rsidR="00992D0C" w:rsidRDefault="00727704" w:rsidP="00DA2787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A2787">
        <w:rPr>
          <w:sz w:val="24"/>
          <w:szCs w:val="24"/>
        </w:rPr>
        <w:t xml:space="preserve">Sezione </w:t>
      </w:r>
      <w:r w:rsidRPr="00CB4A16">
        <w:rPr>
          <w:b/>
          <w:sz w:val="24"/>
          <w:szCs w:val="24"/>
        </w:rPr>
        <w:t>‘</w:t>
      </w:r>
      <w:r w:rsidR="00CB4A16">
        <w:rPr>
          <w:b/>
          <w:sz w:val="24"/>
          <w:szCs w:val="24"/>
        </w:rPr>
        <w:t>O</w:t>
      </w:r>
      <w:r w:rsidR="009E24C1" w:rsidRPr="00CB4A16">
        <w:rPr>
          <w:b/>
          <w:sz w:val="24"/>
          <w:szCs w:val="24"/>
        </w:rPr>
        <w:t>b</w:t>
      </w:r>
      <w:r w:rsidR="00992D0C" w:rsidRPr="00CB4A16">
        <w:rPr>
          <w:b/>
          <w:sz w:val="24"/>
          <w:szCs w:val="24"/>
        </w:rPr>
        <w:t xml:space="preserve">iettivi del lavoro </w:t>
      </w:r>
      <w:proofErr w:type="spellStart"/>
      <w:r w:rsidR="00992D0C" w:rsidRPr="00CB4A16">
        <w:rPr>
          <w:b/>
          <w:sz w:val="24"/>
          <w:szCs w:val="24"/>
        </w:rPr>
        <w:t>svolto</w:t>
      </w:r>
      <w:r w:rsidRPr="00CB4A16">
        <w:rPr>
          <w:b/>
          <w:sz w:val="24"/>
          <w:szCs w:val="24"/>
        </w:rPr>
        <w:t>’</w:t>
      </w:r>
      <w:proofErr w:type="spellEnd"/>
      <w:r w:rsidRPr="00DA2787">
        <w:rPr>
          <w:sz w:val="24"/>
          <w:szCs w:val="24"/>
        </w:rPr>
        <w:t xml:space="preserve"> </w:t>
      </w:r>
    </w:p>
    <w:p w:rsidR="00727704" w:rsidRPr="00DA2787" w:rsidRDefault="00992D0C" w:rsidP="00992D0C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 xml:space="preserve">In questa sezione lo studente indica quali sono stati gli obiettivi del lavoro da lui svolto </w:t>
      </w:r>
      <w:r w:rsidR="00727704" w:rsidRPr="00DA2787">
        <w:rPr>
          <w:sz w:val="24"/>
          <w:szCs w:val="24"/>
        </w:rPr>
        <w:t>nell’ambito del progetto più esteso in cui</w:t>
      </w:r>
      <w:r>
        <w:rPr>
          <w:sz w:val="24"/>
          <w:szCs w:val="24"/>
        </w:rPr>
        <w:t xml:space="preserve"> si colloca la</w:t>
      </w:r>
      <w:r w:rsidR="00727704" w:rsidRPr="00DA2787">
        <w:rPr>
          <w:sz w:val="24"/>
          <w:szCs w:val="24"/>
        </w:rPr>
        <w:t xml:space="preserve"> </w:t>
      </w:r>
      <w:r w:rsidR="00786402">
        <w:rPr>
          <w:sz w:val="24"/>
          <w:szCs w:val="24"/>
        </w:rPr>
        <w:t xml:space="preserve">sua </w:t>
      </w:r>
      <w:r w:rsidR="00727704" w:rsidRPr="00DA2787">
        <w:rPr>
          <w:sz w:val="24"/>
          <w:szCs w:val="24"/>
        </w:rPr>
        <w:t xml:space="preserve">tesi, </w:t>
      </w:r>
      <w:r>
        <w:rPr>
          <w:sz w:val="24"/>
          <w:szCs w:val="24"/>
        </w:rPr>
        <w:t xml:space="preserve">e </w:t>
      </w:r>
      <w:r w:rsidR="00727704" w:rsidRPr="00DA2787">
        <w:rPr>
          <w:sz w:val="24"/>
          <w:szCs w:val="24"/>
        </w:rPr>
        <w:t xml:space="preserve">considerando che </w:t>
      </w:r>
      <w:r>
        <w:rPr>
          <w:sz w:val="24"/>
          <w:szCs w:val="24"/>
        </w:rPr>
        <w:t xml:space="preserve">il lavoro di tesi è circoscritto </w:t>
      </w:r>
      <w:r w:rsidR="009E24C1">
        <w:rPr>
          <w:sz w:val="24"/>
          <w:szCs w:val="24"/>
        </w:rPr>
        <w:t xml:space="preserve">(orientativamente) </w:t>
      </w:r>
      <w:r>
        <w:rPr>
          <w:sz w:val="24"/>
          <w:szCs w:val="24"/>
        </w:rPr>
        <w:t xml:space="preserve">a </w:t>
      </w:r>
      <w:r w:rsidR="009E24C1">
        <w:rPr>
          <w:sz w:val="24"/>
          <w:szCs w:val="24"/>
        </w:rPr>
        <w:t xml:space="preserve">sole </w:t>
      </w:r>
      <w:r w:rsidR="00727704" w:rsidRPr="00DA2787">
        <w:rPr>
          <w:sz w:val="24"/>
          <w:szCs w:val="24"/>
        </w:rPr>
        <w:t>5 settimane</w:t>
      </w:r>
      <w:r w:rsidR="009E24C1">
        <w:rPr>
          <w:sz w:val="24"/>
          <w:szCs w:val="24"/>
        </w:rPr>
        <w:t xml:space="preserve">. </w:t>
      </w:r>
    </w:p>
    <w:p w:rsidR="00992D0C" w:rsidRDefault="00727704" w:rsidP="00DA2787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A2787">
        <w:rPr>
          <w:sz w:val="24"/>
          <w:szCs w:val="24"/>
        </w:rPr>
        <w:t xml:space="preserve">Sezione </w:t>
      </w:r>
      <w:r w:rsidR="00CB4A16">
        <w:rPr>
          <w:b/>
          <w:sz w:val="24"/>
          <w:szCs w:val="24"/>
        </w:rPr>
        <w:t>‘T</w:t>
      </w:r>
      <w:r w:rsidRPr="00CB4A16">
        <w:rPr>
          <w:b/>
          <w:sz w:val="24"/>
          <w:szCs w:val="24"/>
        </w:rPr>
        <w:t xml:space="preserve">ecniche </w:t>
      </w:r>
      <w:r w:rsidR="00992D0C" w:rsidRPr="00CB4A16">
        <w:rPr>
          <w:b/>
          <w:sz w:val="24"/>
          <w:szCs w:val="24"/>
        </w:rPr>
        <w:t>e strumenti</w:t>
      </w:r>
      <w:r w:rsidRPr="00CB4A16">
        <w:rPr>
          <w:b/>
          <w:sz w:val="24"/>
          <w:szCs w:val="24"/>
        </w:rPr>
        <w:t>’</w:t>
      </w:r>
      <w:r w:rsidRPr="00DA2787">
        <w:rPr>
          <w:sz w:val="24"/>
          <w:szCs w:val="24"/>
        </w:rPr>
        <w:t xml:space="preserve"> </w:t>
      </w:r>
    </w:p>
    <w:p w:rsidR="00727704" w:rsidRPr="00DA2787" w:rsidRDefault="00992D0C" w:rsidP="00992D0C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 xml:space="preserve">Lo studente descrive le tecniche e/o gli strumenti utilizzati per svolgere il lavoro di tesi. Poiché si tratta in </w:t>
      </w:r>
      <w:r w:rsidR="009E24C1">
        <w:rPr>
          <w:sz w:val="24"/>
          <w:szCs w:val="24"/>
        </w:rPr>
        <w:t>molti casi</w:t>
      </w:r>
      <w:r>
        <w:rPr>
          <w:sz w:val="24"/>
          <w:szCs w:val="24"/>
        </w:rPr>
        <w:t xml:space="preserve"> di tecniche/strumenti usati dallo studente per la prima volta, si attende una </w:t>
      </w:r>
      <w:r w:rsidR="00727704" w:rsidRPr="00DA2787">
        <w:rPr>
          <w:sz w:val="24"/>
          <w:szCs w:val="24"/>
        </w:rPr>
        <w:t xml:space="preserve">descrizione </w:t>
      </w:r>
      <w:r w:rsidR="003E4C9D">
        <w:rPr>
          <w:sz w:val="24"/>
          <w:szCs w:val="24"/>
        </w:rPr>
        <w:t>del funzionamento e delle</w:t>
      </w:r>
      <w:r w:rsidR="009E24C1">
        <w:rPr>
          <w:sz w:val="24"/>
          <w:szCs w:val="24"/>
        </w:rPr>
        <w:t xml:space="preserve"> modalità</w:t>
      </w:r>
      <w:r>
        <w:rPr>
          <w:sz w:val="24"/>
          <w:szCs w:val="24"/>
        </w:rPr>
        <w:t xml:space="preserve"> </w:t>
      </w:r>
      <w:r w:rsidR="003E4C9D">
        <w:rPr>
          <w:sz w:val="24"/>
          <w:szCs w:val="24"/>
        </w:rPr>
        <w:t>utilizzate per l’</w:t>
      </w:r>
      <w:r>
        <w:rPr>
          <w:sz w:val="24"/>
          <w:szCs w:val="24"/>
        </w:rPr>
        <w:t>interpretazione dei dati</w:t>
      </w:r>
      <w:r w:rsidR="003E4C9D">
        <w:rPr>
          <w:sz w:val="24"/>
          <w:szCs w:val="24"/>
        </w:rPr>
        <w:t>.</w:t>
      </w:r>
    </w:p>
    <w:p w:rsidR="00727704" w:rsidRDefault="00727704" w:rsidP="00DA2787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A2787">
        <w:rPr>
          <w:sz w:val="24"/>
          <w:szCs w:val="24"/>
        </w:rPr>
        <w:t xml:space="preserve">Sezione </w:t>
      </w:r>
      <w:r w:rsidR="00CB4A16">
        <w:rPr>
          <w:b/>
          <w:sz w:val="24"/>
          <w:szCs w:val="24"/>
        </w:rPr>
        <w:t>‘R</w:t>
      </w:r>
      <w:r w:rsidRPr="00CB4A16">
        <w:rPr>
          <w:b/>
          <w:sz w:val="24"/>
          <w:szCs w:val="24"/>
        </w:rPr>
        <w:t>isultati’</w:t>
      </w:r>
    </w:p>
    <w:p w:rsidR="009E24C1" w:rsidRPr="00DA2787" w:rsidRDefault="009E24C1" w:rsidP="009E24C1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 xml:space="preserve">Lo studente descrive </w:t>
      </w:r>
      <w:r w:rsidR="00DF4D01">
        <w:rPr>
          <w:sz w:val="24"/>
          <w:szCs w:val="24"/>
        </w:rPr>
        <w:t xml:space="preserve">i principali risultati ottenuti prestando attenzione alla qualità della presentazione (grafici leggibili, chiarezza delle informazioni trasmesse, </w:t>
      </w:r>
      <w:proofErr w:type="spellStart"/>
      <w:r w:rsidR="00DF4D01">
        <w:rPr>
          <w:sz w:val="24"/>
          <w:szCs w:val="24"/>
        </w:rPr>
        <w:t>etc</w:t>
      </w:r>
      <w:proofErr w:type="spellEnd"/>
      <w:r w:rsidR="00DF4D01">
        <w:rPr>
          <w:sz w:val="24"/>
          <w:szCs w:val="24"/>
        </w:rPr>
        <w:t xml:space="preserve">). Non saranno in alcun modo giudicati il numero di risultati </w:t>
      </w:r>
      <w:r w:rsidR="003E4C9D">
        <w:rPr>
          <w:sz w:val="24"/>
          <w:szCs w:val="24"/>
        </w:rPr>
        <w:t xml:space="preserve">‘scientifici’ </w:t>
      </w:r>
      <w:r w:rsidR="00DF4D01">
        <w:rPr>
          <w:sz w:val="24"/>
          <w:szCs w:val="24"/>
        </w:rPr>
        <w:t xml:space="preserve">positivi </w:t>
      </w:r>
      <w:r w:rsidR="003E4C9D">
        <w:rPr>
          <w:sz w:val="24"/>
          <w:szCs w:val="24"/>
        </w:rPr>
        <w:t xml:space="preserve">o negativi </w:t>
      </w:r>
      <w:r w:rsidR="00DF4D01">
        <w:rPr>
          <w:sz w:val="24"/>
          <w:szCs w:val="24"/>
        </w:rPr>
        <w:t>ottenuti.</w:t>
      </w:r>
    </w:p>
    <w:p w:rsidR="00BF363D" w:rsidRDefault="00BF363D" w:rsidP="00DA2787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A2787">
        <w:rPr>
          <w:sz w:val="24"/>
          <w:szCs w:val="24"/>
        </w:rPr>
        <w:t xml:space="preserve">Sezione </w:t>
      </w:r>
      <w:r w:rsidR="00CB4A16">
        <w:rPr>
          <w:b/>
          <w:sz w:val="24"/>
          <w:szCs w:val="24"/>
        </w:rPr>
        <w:t>‘C</w:t>
      </w:r>
      <w:r w:rsidRPr="00CB4A16">
        <w:rPr>
          <w:b/>
          <w:sz w:val="24"/>
          <w:szCs w:val="24"/>
        </w:rPr>
        <w:t>onclusioni’</w:t>
      </w:r>
    </w:p>
    <w:p w:rsidR="009E24C1" w:rsidRDefault="009E24C1" w:rsidP="009E24C1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 xml:space="preserve">Lo studente </w:t>
      </w:r>
      <w:r w:rsidR="00DF4D01">
        <w:rPr>
          <w:sz w:val="24"/>
          <w:szCs w:val="24"/>
        </w:rPr>
        <w:t xml:space="preserve">riassume il significato dello studio svolto e </w:t>
      </w:r>
      <w:r>
        <w:rPr>
          <w:sz w:val="24"/>
          <w:szCs w:val="24"/>
        </w:rPr>
        <w:t xml:space="preserve">formula le conclusioni </w:t>
      </w:r>
      <w:r w:rsidR="003E4C9D">
        <w:rPr>
          <w:sz w:val="24"/>
          <w:szCs w:val="24"/>
        </w:rPr>
        <w:t xml:space="preserve">dimostrando che </w:t>
      </w:r>
      <w:r w:rsidR="003E4C9D" w:rsidRPr="003E4C9D">
        <w:rPr>
          <w:sz w:val="24"/>
          <w:szCs w:val="24"/>
        </w:rPr>
        <w:t>è capace di raccogliere ed interpretare rilevanti dati scientifici</w:t>
      </w:r>
      <w:r w:rsidR="003E4C9D">
        <w:rPr>
          <w:sz w:val="24"/>
          <w:szCs w:val="24"/>
        </w:rPr>
        <w:t xml:space="preserve"> </w:t>
      </w:r>
      <w:r w:rsidR="00A75658">
        <w:rPr>
          <w:sz w:val="24"/>
          <w:szCs w:val="24"/>
        </w:rPr>
        <w:t xml:space="preserve">ed </w:t>
      </w:r>
      <w:r w:rsidR="00A75658" w:rsidRPr="00A75658">
        <w:rPr>
          <w:sz w:val="24"/>
          <w:szCs w:val="24"/>
        </w:rPr>
        <w:t>è in grado di dare giudizi che includano riflessioni su questioni scientifiche</w:t>
      </w:r>
    </w:p>
    <w:p w:rsidR="00F65F4A" w:rsidRPr="00DF4D01" w:rsidRDefault="00F65F4A" w:rsidP="00F65F4A">
      <w:pPr>
        <w:rPr>
          <w:sz w:val="24"/>
          <w:szCs w:val="24"/>
        </w:rPr>
      </w:pPr>
    </w:p>
    <w:sectPr w:rsidR="00F65F4A" w:rsidRPr="00DF4D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02170"/>
    <w:multiLevelType w:val="hybridMultilevel"/>
    <w:tmpl w:val="18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76"/>
    <w:rsid w:val="000004E9"/>
    <w:rsid w:val="002B4AE2"/>
    <w:rsid w:val="002F3D9D"/>
    <w:rsid w:val="003B69FD"/>
    <w:rsid w:val="003C7876"/>
    <w:rsid w:val="003E4C9D"/>
    <w:rsid w:val="00727704"/>
    <w:rsid w:val="00786402"/>
    <w:rsid w:val="007B0AE2"/>
    <w:rsid w:val="00974430"/>
    <w:rsid w:val="00992D0C"/>
    <w:rsid w:val="009E24C1"/>
    <w:rsid w:val="00A75658"/>
    <w:rsid w:val="00BF363D"/>
    <w:rsid w:val="00BF780D"/>
    <w:rsid w:val="00CB4A16"/>
    <w:rsid w:val="00DA2787"/>
    <w:rsid w:val="00DF4300"/>
    <w:rsid w:val="00DF4D01"/>
    <w:rsid w:val="00EE472D"/>
    <w:rsid w:val="00F65F4A"/>
    <w:rsid w:val="00FC2B50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278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B69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B69F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B69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69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69F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6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278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B69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B69F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B69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69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69F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6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fabry</dc:creator>
  <cp:lastModifiedBy>fabry</cp:lastModifiedBy>
  <cp:revision>3</cp:revision>
  <cp:lastPrinted>2019-02-15T10:35:00Z</cp:lastPrinted>
  <dcterms:created xsi:type="dcterms:W3CDTF">2019-02-15T10:35:00Z</dcterms:created>
  <dcterms:modified xsi:type="dcterms:W3CDTF">2019-02-15T12:58:00Z</dcterms:modified>
</cp:coreProperties>
</file>