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AD23" w14:textId="4743C309" w:rsidR="00E410F8" w:rsidRPr="00E410F8" w:rsidRDefault="00E410F8" w:rsidP="00E410F8">
      <w:pPr>
        <w:keepNext/>
        <w:keepLines/>
        <w:spacing w:after="151" w:line="256" w:lineRule="auto"/>
        <w:ind w:left="-5" w:hanging="10"/>
        <w:outlineLvl w:val="0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Nome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</w:t>
      </w: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 Cognome </w:t>
      </w:r>
      <w:r w:rsidR="00DC2FA5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>_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</w:t>
      </w:r>
    </w:p>
    <w:p w14:paraId="2A26EB30" w14:textId="77777777" w:rsidR="00E410F8" w:rsidRPr="00E410F8" w:rsidRDefault="00E410F8" w:rsidP="00E410F8">
      <w:pPr>
        <w:keepNext/>
        <w:keepLines/>
        <w:spacing w:after="151" w:line="256" w:lineRule="auto"/>
        <w:ind w:left="-5" w:hanging="10"/>
        <w:outlineLvl w:val="0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</w:p>
    <w:p w14:paraId="32195FA3" w14:textId="77777777" w:rsidR="00E410F8" w:rsidRPr="00E410F8" w:rsidRDefault="00E410F8" w:rsidP="00E410F8">
      <w:pPr>
        <w:keepNext/>
        <w:keepLines/>
        <w:spacing w:after="151" w:line="256" w:lineRule="auto"/>
        <w:ind w:left="-5" w:hanging="10"/>
        <w:outlineLvl w:val="0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Matricola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___________________________________</w:t>
      </w: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 </w:t>
      </w:r>
    </w:p>
    <w:p w14:paraId="1276C9D5" w14:textId="77777777" w:rsidR="00E410F8" w:rsidRPr="00E410F8" w:rsidRDefault="00E410F8" w:rsidP="00E410F8">
      <w:pPr>
        <w:spacing w:after="153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 </w:t>
      </w:r>
    </w:p>
    <w:p w14:paraId="7229AD25" w14:textId="77777777" w:rsidR="00E410F8" w:rsidRPr="00E410F8" w:rsidRDefault="00E410F8" w:rsidP="00E410F8">
      <w:pPr>
        <w:spacing w:after="152" w:line="256" w:lineRule="auto"/>
        <w:ind w:left="208" w:right="6" w:hanging="10"/>
        <w:jc w:val="center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</w:p>
    <w:p w14:paraId="43E44A32" w14:textId="77777777" w:rsidR="00E410F8" w:rsidRPr="00E410F8" w:rsidRDefault="00E410F8" w:rsidP="00E410F8">
      <w:pPr>
        <w:spacing w:after="152" w:line="256" w:lineRule="auto"/>
        <w:ind w:left="208" w:right="6" w:hanging="10"/>
        <w:jc w:val="center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CORSO DI LAUREA MAGISTRALE IN </w:t>
      </w:r>
    </w:p>
    <w:p w14:paraId="27FF2D6B" w14:textId="77777777" w:rsidR="00E410F8" w:rsidRPr="00E410F8" w:rsidRDefault="00E410F8" w:rsidP="00E410F8">
      <w:pPr>
        <w:spacing w:after="152" w:line="256" w:lineRule="auto"/>
        <w:ind w:left="208" w:hanging="10"/>
        <w:jc w:val="center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>DISCIPLINE DELLA MUSICA E DEL TEATRO (8837)</w:t>
      </w:r>
    </w:p>
    <w:p w14:paraId="037E1FC4" w14:textId="77777777" w:rsidR="00E410F8" w:rsidRPr="00E410F8" w:rsidRDefault="00E410F8" w:rsidP="00E410F8">
      <w:pPr>
        <w:spacing w:after="152" w:line="256" w:lineRule="auto"/>
        <w:ind w:left="208" w:right="2" w:hanging="10"/>
        <w:jc w:val="center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CURRICULUM TEATRO </w:t>
      </w:r>
    </w:p>
    <w:p w14:paraId="18955708" w14:textId="06BD7170" w:rsidR="00E410F8" w:rsidRPr="00E410F8" w:rsidRDefault="00E410F8" w:rsidP="00E410F8">
      <w:pPr>
        <w:spacing w:after="152" w:line="256" w:lineRule="auto"/>
        <w:ind w:left="208" w:right="2" w:hanging="1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A.A. 202</w:t>
      </w:r>
      <w:r w:rsidR="003E547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5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/2</w:t>
      </w:r>
      <w:r w:rsidR="003E547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6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3438838E" w14:textId="77777777" w:rsidR="00E410F8" w:rsidRPr="00E410F8" w:rsidRDefault="00E410F8" w:rsidP="00E410F8">
      <w:pPr>
        <w:spacing w:after="152" w:line="256" w:lineRule="auto"/>
        <w:ind w:left="208" w:right="2" w:hanging="1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71BBA85" w14:textId="77777777" w:rsidR="00E410F8" w:rsidRPr="00E410F8" w:rsidRDefault="00E410F8" w:rsidP="00E410F8">
      <w:pPr>
        <w:keepNext/>
        <w:keepLines/>
        <w:spacing w:after="0" w:line="256" w:lineRule="auto"/>
        <w:ind w:left="-5" w:hanging="10"/>
        <w:outlineLvl w:val="0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Piano di studio immatricolati 2019/20</w:t>
      </w:r>
    </w:p>
    <w:p w14:paraId="7DCF7BA5" w14:textId="77777777" w:rsidR="00E410F8" w:rsidRPr="00E410F8" w:rsidRDefault="00E410F8" w:rsidP="00E410F8">
      <w:pPr>
        <w:spacing w:line="25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1348"/>
        <w:gridCol w:w="534"/>
        <w:gridCol w:w="1186"/>
      </w:tblGrid>
      <w:tr w:rsidR="00E410F8" w:rsidRPr="00E410F8" w14:paraId="06D49E29" w14:textId="77777777" w:rsidTr="003E5472">
        <w:trPr>
          <w:trHeight w:val="402"/>
        </w:trPr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C7688C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  <w:t>PRIMO ANNO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028339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SSD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70FCAC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CFU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9A1997" w14:textId="77777777" w:rsidR="00E410F8" w:rsidRPr="00E410F8" w:rsidRDefault="00E410F8" w:rsidP="00E410F8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410F8" w:rsidRPr="00E410F8" w14:paraId="73B39E87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3861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Attività formative obbligatorie</w:t>
            </w:r>
          </w:p>
        </w:tc>
      </w:tr>
      <w:tr w:rsidR="003E5472" w:rsidRPr="00E410F8" w14:paraId="76D5935E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913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28503 - DRAMMATURGIA MUSICALE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B4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059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F854" w14:textId="502DA8D1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7E532A96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69B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75800 - PROGETTAZIONE E GESTIONE DELLE ATTIVITÀ DI SPETTACOLO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995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EB2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32FF" w14:textId="0CFF4F45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3A2FE831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C768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28126 - TEORIE E CULTURE DELLA RAPPRESENTAZIONE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7F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04B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9BDB" w14:textId="023FD518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E410F8" w:rsidRPr="00E410F8" w14:paraId="181369D4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328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 insegnamento a scelta tra:</w:t>
            </w:r>
          </w:p>
        </w:tc>
      </w:tr>
      <w:tr w:rsidR="00E410F8" w:rsidRPr="00E410F8" w14:paraId="51267CE0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AAC1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28534 - ETNOMUSICOLOGIA GENERALE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858E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173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32F4" w14:textId="579ED9F8" w:rsidR="00E410F8" w:rsidRPr="00E410F8" w:rsidRDefault="00DC2FA5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E410F8" w:rsidRPr="00E410F8" w14:paraId="63E36B5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8D18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28507 - FILOLOGIA MUSICALE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A4E5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8A22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02E3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410F8" w:rsidRPr="00E410F8" w14:paraId="1E406D5A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079B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89986 - MUSICOLOGIA, FILOSOFIA, ESTETICA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89B7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B78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2FB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410F8" w:rsidRPr="00E410F8" w14:paraId="2E891104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EB31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28516 - PEDAGOGIA MUSICALE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3F0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C6C9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C597" w14:textId="2FE43707" w:rsidR="00E410F8" w:rsidRPr="00E410F8" w:rsidRDefault="00DC2FA5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non attiva </w:t>
            </w:r>
          </w:p>
        </w:tc>
      </w:tr>
      <w:tr w:rsidR="00E410F8" w:rsidRPr="00E410F8" w14:paraId="502B0F26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427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78077 - STORIA DEGLI STRUMENTI E DELL'ORCHESTRA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3DE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479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3438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410F8" w:rsidRPr="00E410F8" w14:paraId="17E0BC4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799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28532 - STORIA E STORIOGRAFIA DELLA MUSICA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068D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B04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059" w14:textId="2222BB24" w:rsidR="00E410F8" w:rsidRPr="00E410F8" w:rsidRDefault="00DC2FA5" w:rsidP="00DC2F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E410F8" w:rsidRPr="00E410F8" w14:paraId="61F8E9CB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E79B" w14:textId="77777777" w:rsidR="00E410F8" w:rsidRPr="00E410F8" w:rsidRDefault="00E410F8" w:rsidP="00E41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 insegnamento a scelta tra:</w:t>
            </w:r>
          </w:p>
        </w:tc>
      </w:tr>
      <w:tr w:rsidR="00E410F8" w:rsidRPr="00E410F8" w14:paraId="643E76B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EB56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28136 - ISTITUZIONI DI REGIA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0CDE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D8E" w14:textId="77777777" w:rsidR="00E410F8" w:rsidRPr="00E410F8" w:rsidRDefault="00E410F8" w:rsidP="00E4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22A1" w14:textId="178FD923" w:rsidR="00E410F8" w:rsidRPr="00E410F8" w:rsidRDefault="00E410F8" w:rsidP="00DC2FA5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72B15B90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50F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75789 - TEATRI IN ASIA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626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2218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BA0E" w14:textId="168B0BDF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59862C3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912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73142 - TEORIE E POETICHE DELLA DANZA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07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CC0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9F6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non attiva </w:t>
            </w:r>
          </w:p>
        </w:tc>
      </w:tr>
      <w:tr w:rsidR="003E5472" w:rsidRPr="00E410F8" w14:paraId="6083278E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C0A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28138 - TEORIE E TECNICHE DELLA COMPOSIZIONE DRAMMATICA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08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041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EDA2" w14:textId="1A3EF55D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3FF36C4E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6C46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 insegnamento a scelta tra:</w:t>
            </w:r>
          </w:p>
        </w:tc>
      </w:tr>
      <w:tr w:rsidR="003E5472" w:rsidRPr="00E410F8" w14:paraId="6E767A6C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D2F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72460 - LETTERATURA E FILOLOGIA MEDIEVALE E UMANISTICA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07E8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L-FIL-LET/10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1A9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505" w14:textId="5D4E210C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41A8BEC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79D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87699 - LETTERATURA E FILOLOGIA MODERNA E CONTEMPORANEA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49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L-FIL-LET/10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D69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218" w14:textId="2F8E215C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556659EA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10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28129 - LETTERATURA TEATRALE ITALIANA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F00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L-FIL-LET/10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0D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6EB7" w14:textId="49757855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1614EFB4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48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28951 - STORIA DELLO SPETTACOLO NEL MONDO ANTICO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95D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L-FIL-LET/05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0D1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7ACE" w14:textId="3181F860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2175CCEC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3C8F14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</w: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ab/>
              <w:t>SECONDO ANNO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49BF10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SSD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33CFFB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CFU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BEC419" w14:textId="77777777" w:rsidR="003E5472" w:rsidRPr="00E410F8" w:rsidRDefault="003E5472" w:rsidP="003E547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E5472" w:rsidRPr="00E410F8" w14:paraId="13B0AE2C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B68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 insegnamento a scelta tra:</w:t>
            </w:r>
          </w:p>
        </w:tc>
      </w:tr>
      <w:tr w:rsidR="003E5472" w:rsidRPr="00E410F8" w14:paraId="231D3AA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9C3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27992 - ESTETICA CONTEMPORANEA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F6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M-FIL/04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FB91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AB2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5D1F6DF0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50D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89985 - NARRAZIONI DELLE CRISI POLITICO-CULTURALI NELL'ETA' CONTEMPORANEA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5B48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M-STO/04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E8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F59E" w14:textId="4BD7B265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0DDA2552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6B3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89984 - STORIA COMPARATA NELL'ÉTÀ CONTEMPORANEA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E2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M-STO/04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959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C8F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3CB509C7" w14:textId="77777777" w:rsidTr="003E5472">
        <w:trPr>
          <w:trHeight w:val="366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FF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27825 - STORIA D'EUROPA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156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M-STO/04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7B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797" w14:textId="36B76737" w:rsidR="003E5472" w:rsidRPr="00E410F8" w:rsidRDefault="003E5472" w:rsidP="003E547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715C2DB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DCA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28489 - STORIA DELLE CITTÀ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BA5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M-STO/01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0E6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9E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1C034A7A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D005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 insegnamento da 12 cfu e uno da 6 cfu oppure tre da 6 cfu a scelta tra:</w:t>
            </w:r>
          </w:p>
        </w:tc>
      </w:tr>
      <w:tr w:rsidR="003E5472" w:rsidRPr="00E410F8" w14:paraId="7CA835EC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EB2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69521 - FORME DELLA SCENA MULTIMEDIALE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5C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EE9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B4AD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3EFEDE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A03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30578 - ICONOGRAFIA TEATRALE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CA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8F7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29BD" w14:textId="467064CF" w:rsidR="003E5472" w:rsidRPr="00E410F8" w:rsidRDefault="003E5472" w:rsidP="003E547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3EBAE3D1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CA9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29019 - ISTITUZIONI DI REGIA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504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C2C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BFF" w14:textId="62BD4632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5D859292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9E4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75792 - PEDAGOGIA DELL'ESPRESSIONE ARTISTICA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2A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M-PED/01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3B5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D4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05B441EF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E61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28147 - STORIA DELL'ATTORE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241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C18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5D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FDA91F1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1CB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81587 - TEATRI IN ASIA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008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01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D9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23AA6AC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B44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78085 - TEATRO SOCIALE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6A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041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666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32E13417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D51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78086 - TEATRO SOCIALE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B9A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97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8161" w14:textId="793FE72E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44A12691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25A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81588 - TEORIE E POETICHE DELLA DANZA (1) (LM)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721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FB8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0FFD" w14:textId="1DB7243E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194E9ADB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15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81589 - TEORIE E TECNICHE DELLA COMPOSIZIONE DRAMMATICA (1) (LM)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F13D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L-ART/05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A1A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699E" w14:textId="1D456E5B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non attiva</w:t>
            </w:r>
          </w:p>
        </w:tc>
      </w:tr>
      <w:tr w:rsidR="003E5472" w:rsidRPr="00E410F8" w14:paraId="0C75DB23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8FD5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Una lingua a scelta tra:</w:t>
            </w:r>
          </w:p>
        </w:tc>
      </w:tr>
      <w:tr w:rsidR="003E5472" w:rsidRPr="00E410F8" w14:paraId="187742C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1D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26357 - IDONEITA' LINGUA FRANCESE B - 2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29C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FD1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969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302958F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505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26337 - IDONEITA' LINGUA INGLESE B - 2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EC1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L-LIN/12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AC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521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399171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7A9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26351 - IDONEITA' LINGUA SPAGNOLA B - 2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0B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DF3D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214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0D34A214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5C7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26345 - IDONEITA' LINGUA TEDESCA B - 2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1BC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582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4C6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5F35A42A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0C0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Una o più attività formative a scelta tra quelle attivate nei Corsi di studio dell'Ateneo</w:t>
            </w:r>
          </w:p>
        </w:tc>
      </w:tr>
      <w:tr w:rsidR="003E5472" w:rsidRPr="00E410F8" w14:paraId="083F9BA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C4DD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Si consiglia la scelta di almeno un tirocinio o un laboratorio nell'area di pertinenza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17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4755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90E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BB4770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16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27928 - LABORATORIO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0F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AFD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99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2DB7ECFB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F0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28119 - TIROCINIO (1)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B0E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819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48C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46090A1D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1CFF" w14:textId="77777777" w:rsidR="003E5472" w:rsidRPr="00E410F8" w:rsidRDefault="003E5472" w:rsidP="003E5472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24E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6EB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CF1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B36FAD5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C31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366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9F81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02A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E5472" w:rsidRPr="00E410F8" w14:paraId="53BC95AD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B27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6203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0FE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638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E5472" w:rsidRPr="00E410F8" w14:paraId="07638E54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0F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683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2BE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0FC9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E5472" w:rsidRPr="00E410F8" w14:paraId="7AE498A3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D1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EE4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542B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DF0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E5472" w:rsidRPr="00E410F8" w14:paraId="2D8BA328" w14:textId="77777777" w:rsidTr="00E410F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97C8" w14:textId="77777777" w:rsidR="003E5472" w:rsidRPr="00E410F8" w:rsidRDefault="003E5472" w:rsidP="003E5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 SCELTA TRA UNA DELLE SEGUENTI MODALITÀ DI SVOLGIMENTO DELLA PROVA FINALE</w:t>
            </w:r>
          </w:p>
        </w:tc>
      </w:tr>
      <w:tr w:rsidR="003E5472" w:rsidRPr="00E410F8" w14:paraId="3F46C67E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04A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Prova finale (18 CFU)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73A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9B1A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37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4B570614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456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8837 000 000 29429 PROVA FINALE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26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2931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A1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68A38751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DE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Prova finale (6 CFU) con preparazione all'estero (12 CFU)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FCB7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41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994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49B1841F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257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8837 000 000 86263 PREPARAZIONE PROVA FINALE ALL'ESTERO (12 CFU)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F7F0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8F9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401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3E5472" w:rsidRPr="00E410F8" w14:paraId="2C52F688" w14:textId="77777777" w:rsidTr="003E5472">
        <w:trPr>
          <w:trHeight w:val="402"/>
        </w:trPr>
        <w:tc>
          <w:tcPr>
            <w:tcW w:w="3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98C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8837 000 000 86235 PROVA FINALE (6 CFU) (LM)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B2FE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B0E2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C9F" w14:textId="77777777" w:rsidR="003E5472" w:rsidRPr="00E410F8" w:rsidRDefault="003E5472" w:rsidP="003E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410F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5C87FEC" w14:textId="77777777" w:rsidR="00E410F8" w:rsidRPr="00E410F8" w:rsidRDefault="00E410F8" w:rsidP="00E410F8">
      <w:pPr>
        <w:spacing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</w:p>
    <w:p w14:paraId="77E04345" w14:textId="77777777" w:rsidR="00E410F8" w:rsidRPr="00E410F8" w:rsidRDefault="00E410F8" w:rsidP="00E410F8">
      <w:pPr>
        <w:spacing w:after="146" w:line="256" w:lineRule="auto"/>
        <w:jc w:val="both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7181934B" w14:textId="77777777" w:rsidR="00E410F8" w:rsidRPr="00E410F8" w:rsidRDefault="00E410F8" w:rsidP="00E410F8">
      <w:pPr>
        <w:spacing w:after="0" w:line="256" w:lineRule="auto"/>
        <w:jc w:val="both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12FC8D60" w14:textId="77777777" w:rsidR="00E410F8" w:rsidRPr="00E410F8" w:rsidRDefault="00E410F8" w:rsidP="00E410F8">
      <w:pPr>
        <w:spacing w:after="156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>Data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_____________________________ </w:t>
      </w:r>
    </w:p>
    <w:p w14:paraId="7DC8495A" w14:textId="77777777" w:rsidR="00E410F8" w:rsidRPr="00E410F8" w:rsidRDefault="00E410F8" w:rsidP="00E410F8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67"/>
        </w:tabs>
        <w:spacing w:after="174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E410F8"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  <w:t xml:space="preserve">Firma </w:t>
      </w:r>
    </w:p>
    <w:p w14:paraId="07B30BB8" w14:textId="77777777" w:rsidR="00E410F8" w:rsidRPr="00E410F8" w:rsidRDefault="00E410F8" w:rsidP="00E410F8">
      <w:pPr>
        <w:spacing w:after="156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ab/>
        <w:t xml:space="preserve"> </w:t>
      </w:r>
    </w:p>
    <w:p w14:paraId="7AD5356E" w14:textId="77777777" w:rsidR="00E410F8" w:rsidRPr="00E410F8" w:rsidRDefault="00E410F8" w:rsidP="00E410F8">
      <w:pPr>
        <w:spacing w:after="153" w:line="256" w:lineRule="auto"/>
        <w:ind w:right="876"/>
        <w:jc w:val="right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_______________________________________________ </w:t>
      </w:r>
    </w:p>
    <w:p w14:paraId="606FC7E0" w14:textId="77777777" w:rsidR="00E410F8" w:rsidRPr="00E410F8" w:rsidRDefault="00E410F8" w:rsidP="00E410F8">
      <w:pPr>
        <w:spacing w:after="153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3B53D396" w14:textId="77777777" w:rsidR="00E410F8" w:rsidRPr="00E410F8" w:rsidRDefault="00E410F8" w:rsidP="00E410F8">
      <w:pPr>
        <w:spacing w:after="0" w:line="256" w:lineRule="auto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E410F8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75958525" w14:textId="77777777" w:rsidR="00BA4F5C" w:rsidRDefault="00BA4F5C"/>
    <w:sectPr w:rsidR="00BA4F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C1"/>
    <w:rsid w:val="002121C1"/>
    <w:rsid w:val="003E5472"/>
    <w:rsid w:val="00BA4F5C"/>
    <w:rsid w:val="00DB77D0"/>
    <w:rsid w:val="00DC2FA5"/>
    <w:rsid w:val="00E410F8"/>
    <w:rsid w:val="00E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51EA"/>
  <w15:chartTrackingRefBased/>
  <w15:docId w15:val="{9C13817F-D510-47FE-92DA-F83DA9AC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1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1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1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1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1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1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1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1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1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1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1C1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Universita' di Bologna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Fossati</dc:creator>
  <cp:keywords/>
  <dc:description/>
  <cp:lastModifiedBy>Alberto Pizzi</cp:lastModifiedBy>
  <cp:revision>4</cp:revision>
  <cp:lastPrinted>2024-09-18T08:21:00Z</cp:lastPrinted>
  <dcterms:created xsi:type="dcterms:W3CDTF">2024-08-08T11:16:00Z</dcterms:created>
  <dcterms:modified xsi:type="dcterms:W3CDTF">2025-10-22T09:53:00Z</dcterms:modified>
</cp:coreProperties>
</file>